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26C" w:rsidRPr="00C7168F" w:rsidRDefault="0036782B" w:rsidP="003678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68F">
        <w:rPr>
          <w:rFonts w:ascii="Times New Roman" w:hAnsi="Times New Roman" w:cs="Times New Roman"/>
          <w:b/>
          <w:sz w:val="28"/>
          <w:szCs w:val="28"/>
        </w:rPr>
        <w:t>Как заметить надвигающийся суицид. Признаками эмоциональных нарушений являются:</w:t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47"/>
        <w:gridCol w:w="6398"/>
      </w:tblGrid>
      <w:tr w:rsidR="0036782B" w:rsidRPr="00C7168F" w:rsidTr="002B5E0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782B" w:rsidRPr="00C7168F" w:rsidRDefault="0036782B" w:rsidP="003678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6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Внешний вид и поведение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4F42A5" w:rsidRPr="00C7168F" w:rsidRDefault="004F42A5" w:rsidP="004F42A5">
            <w:pPr>
              <w:pStyle w:val="c0"/>
              <w:numPr>
                <w:ilvl w:val="0"/>
                <w:numId w:val="8"/>
              </w:numPr>
              <w:spacing w:before="0" w:after="0"/>
              <w:rPr>
                <w:sz w:val="28"/>
                <w:szCs w:val="28"/>
              </w:rPr>
            </w:pPr>
            <w:r w:rsidRPr="00C7168F">
              <w:rPr>
                <w:sz w:val="28"/>
                <w:szCs w:val="28"/>
              </w:rPr>
              <w:t xml:space="preserve">Любые внезапные изменения в поведении и настроении, особенно отдаляющие от </w:t>
            </w:r>
            <w:proofErr w:type="gramStart"/>
            <w:r w:rsidRPr="00C7168F">
              <w:rPr>
                <w:sz w:val="28"/>
                <w:szCs w:val="28"/>
              </w:rPr>
              <w:t>близких</w:t>
            </w:r>
            <w:proofErr w:type="gramEnd"/>
            <w:r w:rsidRPr="00C7168F">
              <w:rPr>
                <w:sz w:val="28"/>
                <w:szCs w:val="28"/>
              </w:rPr>
              <w:t xml:space="preserve">. </w:t>
            </w:r>
          </w:p>
          <w:p w:rsidR="004F42A5" w:rsidRPr="00C7168F" w:rsidRDefault="004F42A5" w:rsidP="004F42A5">
            <w:pPr>
              <w:pStyle w:val="c0"/>
              <w:numPr>
                <w:ilvl w:val="0"/>
                <w:numId w:val="8"/>
              </w:numPr>
              <w:spacing w:before="0" w:after="0"/>
              <w:rPr>
                <w:sz w:val="28"/>
                <w:szCs w:val="28"/>
              </w:rPr>
            </w:pPr>
            <w:r w:rsidRPr="00C7168F">
              <w:rPr>
                <w:sz w:val="28"/>
                <w:szCs w:val="28"/>
              </w:rPr>
              <w:t>Склонность к опрометчивым и безрассудным поступкам.</w:t>
            </w:r>
          </w:p>
          <w:p w:rsidR="004F42A5" w:rsidRPr="00C7168F" w:rsidRDefault="004F42A5" w:rsidP="004F42A5">
            <w:pPr>
              <w:pStyle w:val="c0"/>
              <w:numPr>
                <w:ilvl w:val="0"/>
                <w:numId w:val="8"/>
              </w:numPr>
              <w:spacing w:before="0" w:after="0"/>
              <w:rPr>
                <w:sz w:val="28"/>
                <w:szCs w:val="28"/>
              </w:rPr>
            </w:pPr>
            <w:r w:rsidRPr="00C7168F">
              <w:rPr>
                <w:sz w:val="28"/>
                <w:szCs w:val="28"/>
              </w:rPr>
              <w:t xml:space="preserve"> Чрезмерное употребление алкоголя или таблеток. </w:t>
            </w:r>
          </w:p>
          <w:p w:rsidR="004F42A5" w:rsidRPr="00C7168F" w:rsidRDefault="004F42A5" w:rsidP="004F42A5">
            <w:pPr>
              <w:pStyle w:val="c0"/>
              <w:numPr>
                <w:ilvl w:val="0"/>
                <w:numId w:val="8"/>
              </w:numPr>
              <w:spacing w:before="0" w:after="0"/>
              <w:rPr>
                <w:sz w:val="28"/>
                <w:szCs w:val="28"/>
              </w:rPr>
            </w:pPr>
            <w:r w:rsidRPr="00C7168F">
              <w:rPr>
                <w:sz w:val="28"/>
                <w:szCs w:val="28"/>
              </w:rPr>
              <w:t xml:space="preserve">Посещение врача без очевидной необходимости. </w:t>
            </w:r>
          </w:p>
          <w:p w:rsidR="004F42A5" w:rsidRPr="00C7168F" w:rsidRDefault="004F42A5" w:rsidP="004F42A5">
            <w:pPr>
              <w:pStyle w:val="c0"/>
              <w:numPr>
                <w:ilvl w:val="0"/>
                <w:numId w:val="8"/>
              </w:numPr>
              <w:spacing w:before="0" w:after="0"/>
              <w:rPr>
                <w:sz w:val="28"/>
                <w:szCs w:val="28"/>
              </w:rPr>
            </w:pPr>
            <w:r w:rsidRPr="00C7168F">
              <w:rPr>
                <w:sz w:val="28"/>
                <w:szCs w:val="28"/>
              </w:rPr>
              <w:t xml:space="preserve">Расставание с дорогими вещами или деньгами. </w:t>
            </w:r>
          </w:p>
          <w:p w:rsidR="004F42A5" w:rsidRPr="00C7168F" w:rsidRDefault="004F42A5" w:rsidP="004F42A5">
            <w:pPr>
              <w:pStyle w:val="c0"/>
              <w:numPr>
                <w:ilvl w:val="0"/>
                <w:numId w:val="8"/>
              </w:numPr>
              <w:spacing w:before="0" w:after="0"/>
              <w:rPr>
                <w:sz w:val="28"/>
                <w:szCs w:val="28"/>
              </w:rPr>
            </w:pPr>
            <w:r w:rsidRPr="00C7168F">
              <w:rPr>
                <w:sz w:val="28"/>
                <w:szCs w:val="28"/>
              </w:rPr>
              <w:t>Приобретение сре</w:t>
            </w:r>
            <w:proofErr w:type="gramStart"/>
            <w:r w:rsidRPr="00C7168F">
              <w:rPr>
                <w:sz w:val="28"/>
                <w:szCs w:val="28"/>
              </w:rPr>
              <w:t>дств дл</w:t>
            </w:r>
            <w:proofErr w:type="gramEnd"/>
            <w:r w:rsidRPr="00C7168F">
              <w:rPr>
                <w:sz w:val="28"/>
                <w:szCs w:val="28"/>
              </w:rPr>
              <w:t xml:space="preserve">я совершения суицида. </w:t>
            </w:r>
          </w:p>
          <w:p w:rsidR="004F42A5" w:rsidRPr="00C7168F" w:rsidRDefault="004F42A5" w:rsidP="004F42A5">
            <w:pPr>
              <w:pStyle w:val="c0"/>
              <w:numPr>
                <w:ilvl w:val="0"/>
                <w:numId w:val="8"/>
              </w:numPr>
              <w:spacing w:before="0" w:after="0"/>
              <w:rPr>
                <w:sz w:val="28"/>
                <w:szCs w:val="28"/>
              </w:rPr>
            </w:pPr>
            <w:r w:rsidRPr="00C7168F">
              <w:rPr>
                <w:sz w:val="28"/>
                <w:szCs w:val="28"/>
              </w:rPr>
              <w:t xml:space="preserve">Подведение итогов, приведение дел в порядок, приготовления к уходу. </w:t>
            </w:r>
          </w:p>
          <w:p w:rsidR="004F42A5" w:rsidRPr="00C7168F" w:rsidRDefault="004F42A5" w:rsidP="004F42A5">
            <w:pPr>
              <w:pStyle w:val="c0"/>
              <w:numPr>
                <w:ilvl w:val="0"/>
                <w:numId w:val="8"/>
              </w:numPr>
              <w:spacing w:before="0" w:after="0"/>
              <w:rPr>
                <w:sz w:val="28"/>
                <w:szCs w:val="28"/>
              </w:rPr>
            </w:pPr>
            <w:r w:rsidRPr="00C7168F">
              <w:rPr>
                <w:sz w:val="28"/>
                <w:szCs w:val="28"/>
              </w:rPr>
              <w:t xml:space="preserve">Пренебрежение внешним видом. </w:t>
            </w:r>
          </w:p>
          <w:p w:rsidR="0036782B" w:rsidRPr="00C7168F" w:rsidRDefault="004F42A5" w:rsidP="004F42A5">
            <w:pPr>
              <w:pStyle w:val="c0"/>
              <w:numPr>
                <w:ilvl w:val="0"/>
                <w:numId w:val="8"/>
              </w:numPr>
              <w:spacing w:before="0" w:after="0"/>
              <w:rPr>
                <w:sz w:val="28"/>
                <w:szCs w:val="28"/>
              </w:rPr>
            </w:pPr>
            <w:r w:rsidRPr="00C7168F">
              <w:rPr>
                <w:sz w:val="28"/>
                <w:szCs w:val="28"/>
              </w:rPr>
              <w:t>«Туннельное» сознание.</w:t>
            </w:r>
          </w:p>
          <w:p w:rsidR="004F42A5" w:rsidRPr="00C7168F" w:rsidRDefault="004F42A5" w:rsidP="004F42A5">
            <w:pPr>
              <w:pStyle w:val="c0"/>
              <w:numPr>
                <w:ilvl w:val="0"/>
                <w:numId w:val="8"/>
              </w:numPr>
              <w:spacing w:before="0" w:after="0"/>
              <w:rPr>
                <w:sz w:val="28"/>
                <w:szCs w:val="28"/>
              </w:rPr>
            </w:pPr>
            <w:r w:rsidRPr="00C7168F">
              <w:rPr>
                <w:sz w:val="28"/>
                <w:szCs w:val="28"/>
              </w:rPr>
              <w:t>Уверения в беспомощности и зависимости от других.</w:t>
            </w:r>
          </w:p>
          <w:p w:rsidR="004F42A5" w:rsidRPr="00C7168F" w:rsidRDefault="004F42A5" w:rsidP="004F42A5">
            <w:pPr>
              <w:pStyle w:val="c0"/>
              <w:numPr>
                <w:ilvl w:val="0"/>
                <w:numId w:val="8"/>
              </w:numPr>
              <w:spacing w:before="0" w:after="0"/>
              <w:rPr>
                <w:sz w:val="28"/>
                <w:szCs w:val="28"/>
              </w:rPr>
            </w:pPr>
            <w:r w:rsidRPr="00C7168F">
              <w:rPr>
                <w:sz w:val="28"/>
                <w:szCs w:val="28"/>
              </w:rPr>
              <w:t xml:space="preserve">Прощание. </w:t>
            </w:r>
          </w:p>
          <w:p w:rsidR="004F42A5" w:rsidRPr="00C7168F" w:rsidRDefault="004F42A5" w:rsidP="004F42A5">
            <w:pPr>
              <w:pStyle w:val="c0"/>
              <w:numPr>
                <w:ilvl w:val="0"/>
                <w:numId w:val="8"/>
              </w:numPr>
              <w:spacing w:before="0" w:after="0"/>
              <w:rPr>
                <w:sz w:val="28"/>
                <w:szCs w:val="28"/>
              </w:rPr>
            </w:pPr>
            <w:r w:rsidRPr="00C7168F">
              <w:rPr>
                <w:sz w:val="28"/>
                <w:szCs w:val="28"/>
              </w:rPr>
              <w:t>Разговоры или шутки о желании умереть.</w:t>
            </w:r>
          </w:p>
          <w:p w:rsidR="004F42A5" w:rsidRPr="00C7168F" w:rsidRDefault="004F42A5" w:rsidP="004F42A5">
            <w:pPr>
              <w:pStyle w:val="c0"/>
              <w:numPr>
                <w:ilvl w:val="0"/>
                <w:numId w:val="8"/>
              </w:numPr>
              <w:spacing w:before="0" w:after="0"/>
              <w:rPr>
                <w:sz w:val="28"/>
                <w:szCs w:val="28"/>
              </w:rPr>
            </w:pPr>
            <w:r w:rsidRPr="00C7168F">
              <w:rPr>
                <w:sz w:val="28"/>
                <w:szCs w:val="28"/>
              </w:rPr>
              <w:t xml:space="preserve">Сообщение о конкретном плане суицида. </w:t>
            </w:r>
          </w:p>
          <w:p w:rsidR="004F42A5" w:rsidRPr="00C7168F" w:rsidRDefault="004F42A5" w:rsidP="004F42A5">
            <w:pPr>
              <w:pStyle w:val="c0"/>
              <w:numPr>
                <w:ilvl w:val="0"/>
                <w:numId w:val="8"/>
              </w:numPr>
              <w:spacing w:before="0" w:after="0"/>
              <w:rPr>
                <w:sz w:val="28"/>
                <w:szCs w:val="28"/>
              </w:rPr>
            </w:pPr>
            <w:r w:rsidRPr="00C7168F">
              <w:rPr>
                <w:sz w:val="28"/>
                <w:szCs w:val="28"/>
              </w:rPr>
              <w:t xml:space="preserve">Двойственная оценка значимых событий. </w:t>
            </w:r>
          </w:p>
          <w:p w:rsidR="004F42A5" w:rsidRPr="00C7168F" w:rsidRDefault="004F42A5" w:rsidP="004F42A5">
            <w:pPr>
              <w:pStyle w:val="c0"/>
              <w:numPr>
                <w:ilvl w:val="0"/>
                <w:numId w:val="8"/>
              </w:numPr>
              <w:spacing w:before="0" w:after="0"/>
              <w:rPr>
                <w:sz w:val="28"/>
                <w:szCs w:val="28"/>
              </w:rPr>
            </w:pPr>
            <w:r w:rsidRPr="00C7168F">
              <w:rPr>
                <w:sz w:val="28"/>
                <w:szCs w:val="28"/>
              </w:rPr>
              <w:t xml:space="preserve">Медленная, маловыразительная речь. </w:t>
            </w:r>
          </w:p>
          <w:p w:rsidR="004F42A5" w:rsidRPr="00C7168F" w:rsidRDefault="004F42A5" w:rsidP="004F42A5">
            <w:pPr>
              <w:pStyle w:val="c0"/>
              <w:numPr>
                <w:ilvl w:val="0"/>
                <w:numId w:val="8"/>
              </w:numPr>
              <w:spacing w:before="0" w:after="0"/>
              <w:rPr>
                <w:sz w:val="28"/>
                <w:szCs w:val="28"/>
              </w:rPr>
            </w:pPr>
            <w:r w:rsidRPr="00C7168F">
              <w:rPr>
                <w:sz w:val="28"/>
                <w:szCs w:val="28"/>
              </w:rPr>
              <w:t xml:space="preserve"> Высказывания самообвинения. </w:t>
            </w:r>
          </w:p>
        </w:tc>
      </w:tr>
      <w:tr w:rsidR="0036782B" w:rsidRPr="00C7168F" w:rsidTr="002B5E0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782B" w:rsidRPr="00C7168F" w:rsidRDefault="0036782B" w:rsidP="003678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6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Эмоциональные нарушения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782B" w:rsidRPr="00C7168F" w:rsidRDefault="0036782B" w:rsidP="004F42A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Скука </w:t>
            </w:r>
          </w:p>
          <w:p w:rsidR="0036782B" w:rsidRPr="00C7168F" w:rsidRDefault="0036782B" w:rsidP="004F42A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Грусть </w:t>
            </w:r>
          </w:p>
          <w:p w:rsidR="0036782B" w:rsidRPr="00C7168F" w:rsidRDefault="0036782B" w:rsidP="004F42A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Уныние </w:t>
            </w:r>
          </w:p>
          <w:p w:rsidR="0036782B" w:rsidRPr="00C7168F" w:rsidRDefault="0036782B" w:rsidP="004F42A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Угнетенность </w:t>
            </w:r>
          </w:p>
          <w:p w:rsidR="0036782B" w:rsidRPr="00C7168F" w:rsidRDefault="0036782B" w:rsidP="004F42A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Мрачная угрюмость </w:t>
            </w:r>
          </w:p>
          <w:p w:rsidR="0036782B" w:rsidRPr="00C7168F" w:rsidRDefault="0036782B" w:rsidP="004F42A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Злобность </w:t>
            </w:r>
          </w:p>
          <w:p w:rsidR="0036782B" w:rsidRPr="00C7168F" w:rsidRDefault="0036782B" w:rsidP="004F42A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Раздражительность </w:t>
            </w:r>
          </w:p>
          <w:p w:rsidR="0036782B" w:rsidRPr="00C7168F" w:rsidRDefault="0036782B" w:rsidP="004F42A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Ворчливость </w:t>
            </w:r>
          </w:p>
          <w:p w:rsidR="0036782B" w:rsidRPr="00C7168F" w:rsidRDefault="0036782B" w:rsidP="004F42A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Брюзжание </w:t>
            </w:r>
          </w:p>
          <w:p w:rsidR="0036782B" w:rsidRPr="00C7168F" w:rsidRDefault="0036782B" w:rsidP="004F42A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Неприязненное, враждебное отношение к окружающим </w:t>
            </w:r>
          </w:p>
          <w:p w:rsidR="0036782B" w:rsidRPr="00C7168F" w:rsidRDefault="0036782B" w:rsidP="004F42A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Чувство ненависти к благополучию окружающих </w:t>
            </w:r>
          </w:p>
          <w:p w:rsidR="0036782B" w:rsidRPr="00C7168F" w:rsidRDefault="0036782B" w:rsidP="004F42A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Чувство физического недовольства </w:t>
            </w:r>
          </w:p>
          <w:p w:rsidR="0036782B" w:rsidRPr="00C7168F" w:rsidRDefault="0036782B" w:rsidP="004F42A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Безразличное отношение к себе, окружающим </w:t>
            </w:r>
          </w:p>
          <w:p w:rsidR="0036782B" w:rsidRPr="00C7168F" w:rsidRDefault="0036782B" w:rsidP="004F42A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Чувство бесчувствия </w:t>
            </w:r>
          </w:p>
          <w:p w:rsidR="0036782B" w:rsidRPr="00C7168F" w:rsidRDefault="0036782B" w:rsidP="004F42A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Тревога беспредметная (немотивированная) </w:t>
            </w:r>
          </w:p>
          <w:p w:rsidR="0036782B" w:rsidRPr="00C7168F" w:rsidRDefault="0036782B" w:rsidP="004F42A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Тревога предметная (мотивированная) </w:t>
            </w:r>
          </w:p>
          <w:p w:rsidR="0036782B" w:rsidRPr="00C7168F" w:rsidRDefault="0036782B" w:rsidP="004F42A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Ожидание непоправимой беды </w:t>
            </w:r>
          </w:p>
          <w:p w:rsidR="0036782B" w:rsidRPr="00C7168F" w:rsidRDefault="0036782B" w:rsidP="004F42A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Страх немотивированный </w:t>
            </w:r>
          </w:p>
          <w:p w:rsidR="0036782B" w:rsidRPr="00C7168F" w:rsidRDefault="0036782B" w:rsidP="004F42A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Страх мотивированный </w:t>
            </w:r>
          </w:p>
          <w:p w:rsidR="0036782B" w:rsidRPr="00C7168F" w:rsidRDefault="0036782B" w:rsidP="004F42A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Тоска как постоянный фон настроения </w:t>
            </w:r>
          </w:p>
          <w:p w:rsidR="0036782B" w:rsidRPr="00C7168F" w:rsidRDefault="0036782B" w:rsidP="004F42A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Взрывы тоски с чувством отчаяния, безысходности </w:t>
            </w:r>
          </w:p>
          <w:p w:rsidR="0036782B" w:rsidRPr="00C7168F" w:rsidRDefault="0036782B" w:rsidP="004F42A5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Углубление мрачного настроения при радостных событиях вокруг </w:t>
            </w:r>
          </w:p>
        </w:tc>
      </w:tr>
      <w:tr w:rsidR="0036782B" w:rsidRPr="00C7168F" w:rsidTr="002B5E0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782B" w:rsidRPr="00C7168F" w:rsidRDefault="0036782B" w:rsidP="003678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716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Психические</w:t>
            </w:r>
            <w:proofErr w:type="gramEnd"/>
            <w:r w:rsidRPr="00C716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заболевание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782B" w:rsidRPr="00C7168F" w:rsidRDefault="0036782B" w:rsidP="004F42A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депрессия </w:t>
            </w:r>
          </w:p>
          <w:p w:rsidR="0036782B" w:rsidRPr="00C7168F" w:rsidRDefault="0036782B" w:rsidP="004F42A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неврозы, характеризующиеся беспричинным страхом, внутренним напряжением и тревогой </w:t>
            </w:r>
          </w:p>
          <w:p w:rsidR="0036782B" w:rsidRPr="00C7168F" w:rsidRDefault="0036782B" w:rsidP="004F42A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маниакально-депрессивный психоз </w:t>
            </w:r>
          </w:p>
          <w:p w:rsidR="0036782B" w:rsidRPr="00C7168F" w:rsidRDefault="0036782B" w:rsidP="004F42A5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шизофрения </w:t>
            </w:r>
          </w:p>
        </w:tc>
      </w:tr>
      <w:tr w:rsidR="0036782B" w:rsidRPr="00C7168F" w:rsidTr="002B5E0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782B" w:rsidRPr="00C7168F" w:rsidRDefault="0036782B" w:rsidP="004F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6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Оценка собственной жизни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782B" w:rsidRPr="00C7168F" w:rsidRDefault="0036782B" w:rsidP="004F42A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Пессимистическая оценка своего прошлого </w:t>
            </w:r>
          </w:p>
          <w:p w:rsidR="0036782B" w:rsidRPr="00C7168F" w:rsidRDefault="0036782B" w:rsidP="004F42A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Избирательное </w:t>
            </w:r>
            <w:proofErr w:type="gramStart"/>
            <w:r w:rsidRPr="00C7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воспоминание</w:t>
            </w:r>
            <w:proofErr w:type="gramEnd"/>
            <w:r w:rsidRPr="00C7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неприятных событий прошлого </w:t>
            </w:r>
          </w:p>
          <w:p w:rsidR="0036782B" w:rsidRPr="00C7168F" w:rsidRDefault="0036782B" w:rsidP="004F42A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Пессимистическая оценка своего нынешнего состояния </w:t>
            </w:r>
          </w:p>
          <w:p w:rsidR="0036782B" w:rsidRPr="00C7168F" w:rsidRDefault="0036782B" w:rsidP="004F42A5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Отсутствие перспектив в будущем </w:t>
            </w:r>
          </w:p>
        </w:tc>
      </w:tr>
      <w:tr w:rsidR="0036782B" w:rsidRPr="00C7168F" w:rsidTr="002B5E0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782B" w:rsidRPr="00C7168F" w:rsidRDefault="0036782B" w:rsidP="004F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6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Взаимодействие с окружающим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782B" w:rsidRPr="00C7168F" w:rsidRDefault="0036782B" w:rsidP="004F42A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Нелюдимость, избегание контактов с окружающими </w:t>
            </w:r>
          </w:p>
          <w:p w:rsidR="0036782B" w:rsidRPr="00C7168F" w:rsidRDefault="0036782B" w:rsidP="004F42A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Стремление к контакту с окружающими, поиски сочувствия, апелляция к врачу за помощью </w:t>
            </w:r>
          </w:p>
          <w:p w:rsidR="0036782B" w:rsidRPr="00C7168F" w:rsidRDefault="0036782B" w:rsidP="004F42A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Склонность к нытью </w:t>
            </w:r>
          </w:p>
          <w:p w:rsidR="0036782B" w:rsidRPr="00C7168F" w:rsidRDefault="0036782B" w:rsidP="004F42A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Капризность </w:t>
            </w:r>
          </w:p>
          <w:p w:rsidR="0036782B" w:rsidRPr="00C7168F" w:rsidRDefault="0036782B" w:rsidP="004F42A5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Эгоцентрическая направленность на свои страдания </w:t>
            </w:r>
          </w:p>
        </w:tc>
      </w:tr>
      <w:tr w:rsidR="0036782B" w:rsidRPr="00C7168F" w:rsidTr="002B5E0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782B" w:rsidRPr="00C7168F" w:rsidRDefault="0036782B" w:rsidP="004F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6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Вегетативные нарушения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782B" w:rsidRPr="00C7168F" w:rsidRDefault="0036782B" w:rsidP="004F42A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Слезливость </w:t>
            </w:r>
          </w:p>
          <w:p w:rsidR="0036782B" w:rsidRPr="00C7168F" w:rsidRDefault="0036782B" w:rsidP="004F42A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Расширение зрачков </w:t>
            </w:r>
          </w:p>
          <w:p w:rsidR="0036782B" w:rsidRPr="00C7168F" w:rsidRDefault="0036782B" w:rsidP="004F42A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Сухость во рту (“симптомы сухого языка”) </w:t>
            </w:r>
          </w:p>
          <w:p w:rsidR="0036782B" w:rsidRPr="00C7168F" w:rsidRDefault="0036782B" w:rsidP="004F42A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Тахикардия </w:t>
            </w:r>
          </w:p>
          <w:p w:rsidR="0036782B" w:rsidRPr="00C7168F" w:rsidRDefault="0036782B" w:rsidP="004F42A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C7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Повышенное</w:t>
            </w:r>
            <w:proofErr w:type="gramEnd"/>
            <w:r w:rsidRPr="00C7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АД </w:t>
            </w:r>
          </w:p>
          <w:p w:rsidR="0036782B" w:rsidRPr="00C7168F" w:rsidRDefault="0036782B" w:rsidP="004F42A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Ощущение стесненного дыхания, нехватки воздуха </w:t>
            </w:r>
          </w:p>
          <w:p w:rsidR="0036782B" w:rsidRPr="00C7168F" w:rsidRDefault="0036782B" w:rsidP="004F42A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Ощущение комка в горле </w:t>
            </w:r>
          </w:p>
          <w:p w:rsidR="0036782B" w:rsidRPr="00C7168F" w:rsidRDefault="0036782B" w:rsidP="004F42A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Головные боли </w:t>
            </w:r>
          </w:p>
          <w:p w:rsidR="0036782B" w:rsidRPr="00C7168F" w:rsidRDefault="0036782B" w:rsidP="004F42A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Бессонница </w:t>
            </w:r>
          </w:p>
          <w:p w:rsidR="0036782B" w:rsidRPr="00C7168F" w:rsidRDefault="0036782B" w:rsidP="004F42A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Повышенная сонливость </w:t>
            </w:r>
          </w:p>
          <w:p w:rsidR="0036782B" w:rsidRPr="00C7168F" w:rsidRDefault="0036782B" w:rsidP="004F42A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Нарушение ритма сна </w:t>
            </w:r>
          </w:p>
          <w:p w:rsidR="0036782B" w:rsidRPr="00C7168F" w:rsidRDefault="0036782B" w:rsidP="004F42A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Отсутствие чувства сна </w:t>
            </w:r>
          </w:p>
          <w:p w:rsidR="0036782B" w:rsidRPr="00C7168F" w:rsidRDefault="0036782B" w:rsidP="004F42A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Чувство физической тяжести, душевной боли в груди </w:t>
            </w:r>
          </w:p>
          <w:p w:rsidR="0036782B" w:rsidRPr="00C7168F" w:rsidRDefault="0036782B" w:rsidP="004F42A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То же в других частях тела (голове, </w:t>
            </w:r>
            <w:proofErr w:type="spellStart"/>
            <w:r w:rsidRPr="00C7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эпигастрии</w:t>
            </w:r>
            <w:proofErr w:type="spellEnd"/>
            <w:r w:rsidRPr="00C7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животе) </w:t>
            </w:r>
          </w:p>
          <w:p w:rsidR="0036782B" w:rsidRPr="00C7168F" w:rsidRDefault="0036782B" w:rsidP="004F42A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Запоры </w:t>
            </w:r>
          </w:p>
          <w:p w:rsidR="0036782B" w:rsidRPr="00C7168F" w:rsidRDefault="0036782B" w:rsidP="004F42A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Снижение веса тела </w:t>
            </w:r>
          </w:p>
          <w:p w:rsidR="0036782B" w:rsidRPr="00C7168F" w:rsidRDefault="0036782B" w:rsidP="004F42A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Повышение веса тела </w:t>
            </w:r>
          </w:p>
          <w:p w:rsidR="0036782B" w:rsidRPr="00C7168F" w:rsidRDefault="0036782B" w:rsidP="004F42A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Снижение аппетита </w:t>
            </w:r>
          </w:p>
          <w:p w:rsidR="0036782B" w:rsidRPr="00C7168F" w:rsidRDefault="0036782B" w:rsidP="004F42A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Пища ощущается </w:t>
            </w:r>
            <w:proofErr w:type="gramStart"/>
            <w:r w:rsidRPr="00C7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безвкусной</w:t>
            </w:r>
            <w:proofErr w:type="gramEnd"/>
            <w:r w:rsidRPr="00C7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36782B" w:rsidRPr="00C7168F" w:rsidRDefault="0036782B" w:rsidP="004F42A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Снижение либидо </w:t>
            </w:r>
          </w:p>
          <w:p w:rsidR="0036782B" w:rsidRPr="00C7168F" w:rsidRDefault="0036782B" w:rsidP="004F42A5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Нарушение менструального цикла (задержка) </w:t>
            </w:r>
          </w:p>
        </w:tc>
      </w:tr>
      <w:tr w:rsidR="0036782B" w:rsidRPr="00C7168F" w:rsidTr="002B5E03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782B" w:rsidRPr="00C7168F" w:rsidRDefault="0036782B" w:rsidP="004F42A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68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Динамика состояния в течение суток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6782B" w:rsidRPr="00C7168F" w:rsidRDefault="0036782B" w:rsidP="004F42A5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Улучшения состояния к вечеру </w:t>
            </w:r>
          </w:p>
          <w:p w:rsidR="0036782B" w:rsidRPr="00C7168F" w:rsidRDefault="0036782B" w:rsidP="004F42A5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716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Ухудшение состояния к вечеру </w:t>
            </w:r>
          </w:p>
        </w:tc>
      </w:tr>
    </w:tbl>
    <w:p w:rsidR="0036782B" w:rsidRPr="00C7168F" w:rsidRDefault="0036782B" w:rsidP="003678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F42A5" w:rsidRPr="00C7168F" w:rsidRDefault="004F42A5" w:rsidP="004F42A5">
      <w:pPr>
        <w:pStyle w:val="c0"/>
        <w:spacing w:line="360" w:lineRule="auto"/>
        <w:rPr>
          <w:sz w:val="28"/>
          <w:szCs w:val="28"/>
        </w:rPr>
      </w:pPr>
    </w:p>
    <w:p w:rsidR="00C7168F" w:rsidRPr="00C7168F" w:rsidRDefault="00C7168F" w:rsidP="004F42A5">
      <w:pPr>
        <w:pStyle w:val="c0"/>
        <w:spacing w:line="360" w:lineRule="auto"/>
        <w:rPr>
          <w:sz w:val="28"/>
          <w:szCs w:val="28"/>
        </w:rPr>
      </w:pPr>
    </w:p>
    <w:p w:rsidR="00C7168F" w:rsidRPr="00C7168F" w:rsidRDefault="00C7168F" w:rsidP="004F42A5">
      <w:pPr>
        <w:pStyle w:val="c0"/>
        <w:spacing w:line="360" w:lineRule="auto"/>
        <w:rPr>
          <w:sz w:val="28"/>
          <w:szCs w:val="28"/>
        </w:rPr>
      </w:pPr>
    </w:p>
    <w:p w:rsidR="00C7168F" w:rsidRPr="00C7168F" w:rsidRDefault="00C7168F" w:rsidP="004F42A5">
      <w:pPr>
        <w:pStyle w:val="c0"/>
        <w:spacing w:line="360" w:lineRule="auto"/>
        <w:rPr>
          <w:sz w:val="28"/>
          <w:szCs w:val="28"/>
        </w:rPr>
      </w:pPr>
    </w:p>
    <w:p w:rsidR="00C7168F" w:rsidRPr="00C7168F" w:rsidRDefault="00C7168F" w:rsidP="004F42A5">
      <w:pPr>
        <w:pStyle w:val="c0"/>
        <w:spacing w:line="360" w:lineRule="auto"/>
        <w:rPr>
          <w:sz w:val="28"/>
          <w:szCs w:val="28"/>
        </w:rPr>
      </w:pPr>
    </w:p>
    <w:p w:rsidR="00C7168F" w:rsidRPr="00C7168F" w:rsidRDefault="00C7168F" w:rsidP="004F42A5">
      <w:pPr>
        <w:pStyle w:val="c0"/>
        <w:spacing w:line="360" w:lineRule="auto"/>
        <w:rPr>
          <w:sz w:val="28"/>
          <w:szCs w:val="28"/>
        </w:rPr>
      </w:pPr>
    </w:p>
    <w:p w:rsidR="00C7168F" w:rsidRPr="00C7168F" w:rsidRDefault="00C7168F" w:rsidP="004F42A5">
      <w:pPr>
        <w:pStyle w:val="c0"/>
        <w:spacing w:line="360" w:lineRule="auto"/>
        <w:rPr>
          <w:sz w:val="28"/>
          <w:szCs w:val="28"/>
        </w:rPr>
      </w:pPr>
    </w:p>
    <w:p w:rsidR="00C7168F" w:rsidRPr="00C7168F" w:rsidRDefault="00C7168F" w:rsidP="004F42A5">
      <w:pPr>
        <w:pStyle w:val="c0"/>
        <w:spacing w:line="360" w:lineRule="auto"/>
        <w:rPr>
          <w:sz w:val="28"/>
          <w:szCs w:val="28"/>
        </w:rPr>
      </w:pPr>
    </w:p>
    <w:p w:rsidR="00C7168F" w:rsidRPr="00C7168F" w:rsidRDefault="00C7168F" w:rsidP="004F42A5">
      <w:pPr>
        <w:pStyle w:val="c0"/>
        <w:spacing w:line="360" w:lineRule="auto"/>
        <w:rPr>
          <w:sz w:val="28"/>
          <w:szCs w:val="28"/>
        </w:rPr>
      </w:pPr>
    </w:p>
    <w:p w:rsidR="00C7168F" w:rsidRPr="00C7168F" w:rsidRDefault="00C7168F" w:rsidP="004F42A5">
      <w:pPr>
        <w:pStyle w:val="c0"/>
        <w:spacing w:line="360" w:lineRule="auto"/>
        <w:rPr>
          <w:sz w:val="28"/>
          <w:szCs w:val="28"/>
        </w:rPr>
      </w:pPr>
    </w:p>
    <w:p w:rsidR="00C7168F" w:rsidRPr="00C7168F" w:rsidRDefault="00C7168F" w:rsidP="004F42A5">
      <w:pPr>
        <w:pStyle w:val="c0"/>
        <w:spacing w:line="360" w:lineRule="auto"/>
        <w:rPr>
          <w:sz w:val="28"/>
          <w:szCs w:val="28"/>
        </w:rPr>
      </w:pPr>
    </w:p>
    <w:p w:rsidR="00C7168F" w:rsidRPr="00C7168F" w:rsidRDefault="00C7168F" w:rsidP="004F42A5">
      <w:pPr>
        <w:pStyle w:val="c0"/>
        <w:spacing w:line="360" w:lineRule="auto"/>
        <w:rPr>
          <w:sz w:val="28"/>
          <w:szCs w:val="28"/>
        </w:rPr>
      </w:pPr>
    </w:p>
    <w:p w:rsidR="00C7168F" w:rsidRDefault="00C7168F" w:rsidP="004F42A5">
      <w:pPr>
        <w:pStyle w:val="c0"/>
        <w:spacing w:line="360" w:lineRule="auto"/>
        <w:rPr>
          <w:sz w:val="28"/>
          <w:szCs w:val="28"/>
        </w:rPr>
      </w:pPr>
    </w:p>
    <w:p w:rsidR="00C7168F" w:rsidRDefault="00C7168F" w:rsidP="004F42A5">
      <w:pPr>
        <w:pStyle w:val="c0"/>
        <w:spacing w:line="360" w:lineRule="auto"/>
        <w:rPr>
          <w:sz w:val="28"/>
          <w:szCs w:val="28"/>
        </w:rPr>
      </w:pPr>
    </w:p>
    <w:p w:rsidR="00C7168F" w:rsidRDefault="00C7168F" w:rsidP="004F42A5">
      <w:pPr>
        <w:pStyle w:val="c0"/>
        <w:spacing w:line="360" w:lineRule="auto"/>
        <w:rPr>
          <w:sz w:val="28"/>
          <w:szCs w:val="28"/>
        </w:rPr>
      </w:pPr>
    </w:p>
    <w:p w:rsidR="00C7168F" w:rsidRDefault="00C7168F" w:rsidP="004F42A5">
      <w:pPr>
        <w:pStyle w:val="c0"/>
        <w:spacing w:line="360" w:lineRule="auto"/>
        <w:rPr>
          <w:sz w:val="28"/>
          <w:szCs w:val="28"/>
        </w:rPr>
      </w:pPr>
    </w:p>
    <w:p w:rsidR="00C7168F" w:rsidRPr="00C7168F" w:rsidRDefault="00C7168F" w:rsidP="004F42A5">
      <w:pPr>
        <w:pStyle w:val="c0"/>
        <w:spacing w:line="360" w:lineRule="auto"/>
        <w:rPr>
          <w:sz w:val="28"/>
          <w:szCs w:val="28"/>
        </w:rPr>
      </w:pPr>
    </w:p>
    <w:p w:rsidR="00061D63" w:rsidRPr="00C7168F" w:rsidRDefault="00061D63" w:rsidP="00061D6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168F">
        <w:rPr>
          <w:rFonts w:ascii="Times New Roman" w:hAnsi="Times New Roman" w:cs="Times New Roman"/>
          <w:b/>
          <w:sz w:val="28"/>
          <w:szCs w:val="28"/>
        </w:rPr>
        <w:lastRenderedPageBreak/>
        <w:t>НА ЗАМЕТКУ</w:t>
      </w:r>
    </w:p>
    <w:p w:rsidR="00061D63" w:rsidRPr="00C7168F" w:rsidRDefault="00061D63" w:rsidP="00C7168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168F">
        <w:rPr>
          <w:rFonts w:ascii="Times New Roman" w:hAnsi="Times New Roman" w:cs="Times New Roman"/>
          <w:b/>
          <w:sz w:val="28"/>
          <w:szCs w:val="28"/>
          <w:u w:val="single"/>
        </w:rPr>
        <w:t>Произносите только позитивно-конструктивные фразы:</w:t>
      </w:r>
    </w:p>
    <w:p w:rsidR="00061D63" w:rsidRPr="00C7168F" w:rsidRDefault="00061D63" w:rsidP="00061D63">
      <w:pPr>
        <w:rPr>
          <w:rFonts w:ascii="Times New Roman" w:hAnsi="Times New Roman" w:cs="Times New Roman"/>
          <w:sz w:val="28"/>
          <w:szCs w:val="28"/>
        </w:rPr>
      </w:pPr>
      <w:r w:rsidRPr="00C7168F">
        <w:rPr>
          <w:rFonts w:ascii="Times New Roman" w:hAnsi="Times New Roman" w:cs="Times New Roman"/>
          <w:sz w:val="28"/>
          <w:szCs w:val="28"/>
        </w:rPr>
        <w:t>1. ЕСЛИ ВЫ СЛЫШИТЕ: «Ненавижу учреждение…. и т.п</w:t>
      </w:r>
      <w:proofErr w:type="gramStart"/>
      <w:r w:rsidRPr="00C7168F">
        <w:rPr>
          <w:rFonts w:ascii="Times New Roman" w:hAnsi="Times New Roman" w:cs="Times New Roman"/>
          <w:sz w:val="28"/>
          <w:szCs w:val="28"/>
        </w:rPr>
        <w:t xml:space="preserve">....» </w:t>
      </w:r>
      <w:proofErr w:type="gramEnd"/>
      <w:r w:rsidRPr="00C7168F">
        <w:rPr>
          <w:rFonts w:ascii="Times New Roman" w:hAnsi="Times New Roman" w:cs="Times New Roman"/>
          <w:sz w:val="28"/>
          <w:szCs w:val="28"/>
        </w:rPr>
        <w:t>СПРОСИТЕ: «Что происходит У НАС, из-за чего ты себя так чувствуешь</w:t>
      </w:r>
      <w:proofErr w:type="gramStart"/>
      <w:r w:rsidRPr="00C7168F">
        <w:rPr>
          <w:rFonts w:ascii="Times New Roman" w:hAnsi="Times New Roman" w:cs="Times New Roman"/>
          <w:sz w:val="28"/>
          <w:szCs w:val="28"/>
        </w:rPr>
        <w:t xml:space="preserve">?...» </w:t>
      </w:r>
      <w:proofErr w:type="gramEnd"/>
      <w:r w:rsidRPr="00C7168F">
        <w:rPr>
          <w:rFonts w:ascii="Times New Roman" w:hAnsi="Times New Roman" w:cs="Times New Roman"/>
          <w:sz w:val="28"/>
          <w:szCs w:val="28"/>
        </w:rPr>
        <w:t xml:space="preserve">НЕ ГОВОРИТЕ:  «Когда я был в твоем возрасте...  да ты просто </w:t>
      </w:r>
      <w:proofErr w:type="gramStart"/>
      <w:r w:rsidRPr="00C7168F">
        <w:rPr>
          <w:rFonts w:ascii="Times New Roman" w:hAnsi="Times New Roman" w:cs="Times New Roman"/>
          <w:sz w:val="28"/>
          <w:szCs w:val="28"/>
        </w:rPr>
        <w:t>лентяй</w:t>
      </w:r>
      <w:proofErr w:type="gramEnd"/>
      <w:r w:rsidRPr="00C7168F">
        <w:rPr>
          <w:rFonts w:ascii="Times New Roman" w:hAnsi="Times New Roman" w:cs="Times New Roman"/>
          <w:sz w:val="28"/>
          <w:szCs w:val="28"/>
        </w:rPr>
        <w:t>!»</w:t>
      </w:r>
    </w:p>
    <w:p w:rsidR="00061D63" w:rsidRPr="00C7168F" w:rsidRDefault="00061D63" w:rsidP="00061D63">
      <w:pPr>
        <w:rPr>
          <w:rFonts w:ascii="Times New Roman" w:hAnsi="Times New Roman" w:cs="Times New Roman"/>
          <w:sz w:val="28"/>
          <w:szCs w:val="28"/>
        </w:rPr>
      </w:pPr>
      <w:r w:rsidRPr="00C7168F">
        <w:rPr>
          <w:rFonts w:ascii="Times New Roman" w:hAnsi="Times New Roman" w:cs="Times New Roman"/>
          <w:sz w:val="28"/>
          <w:szCs w:val="28"/>
        </w:rPr>
        <w:t xml:space="preserve">2. ЕСЛИ ВЫ СЛЫШИТЕ: «Все кажется таким безнадежным...» СКАЖИТЕ: «Иногда все мы чувствуем себя подавленными. Давай подумаем, какие у нас </w:t>
      </w:r>
      <w:proofErr w:type="gramStart"/>
      <w:r w:rsidRPr="00C7168F">
        <w:rPr>
          <w:rFonts w:ascii="Times New Roman" w:hAnsi="Times New Roman" w:cs="Times New Roman"/>
          <w:sz w:val="28"/>
          <w:szCs w:val="28"/>
        </w:rPr>
        <w:t>проблемы</w:t>
      </w:r>
      <w:proofErr w:type="gramEnd"/>
      <w:r w:rsidRPr="00C7168F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C7168F">
        <w:rPr>
          <w:rFonts w:ascii="Times New Roman" w:hAnsi="Times New Roman" w:cs="Times New Roman"/>
          <w:sz w:val="28"/>
          <w:szCs w:val="28"/>
        </w:rPr>
        <w:t>какую</w:t>
      </w:r>
      <w:proofErr w:type="gramEnd"/>
      <w:r w:rsidRPr="00C7168F">
        <w:rPr>
          <w:rFonts w:ascii="Times New Roman" w:hAnsi="Times New Roman" w:cs="Times New Roman"/>
          <w:sz w:val="28"/>
          <w:szCs w:val="28"/>
        </w:rPr>
        <w:t xml:space="preserve"> из них надо решить в первую очередь». НЕ ГОВОРИТЕ: «Подумай лучше о тех, кому еще хуже, чем тебе».</w:t>
      </w:r>
    </w:p>
    <w:p w:rsidR="00061D63" w:rsidRPr="00C7168F" w:rsidRDefault="00061D63" w:rsidP="00061D63">
      <w:pPr>
        <w:rPr>
          <w:rFonts w:ascii="Times New Roman" w:hAnsi="Times New Roman" w:cs="Times New Roman"/>
          <w:sz w:val="28"/>
          <w:szCs w:val="28"/>
        </w:rPr>
      </w:pPr>
      <w:r w:rsidRPr="00C7168F">
        <w:rPr>
          <w:rFonts w:ascii="Times New Roman" w:hAnsi="Times New Roman" w:cs="Times New Roman"/>
          <w:sz w:val="28"/>
          <w:szCs w:val="28"/>
        </w:rPr>
        <w:t>3. ЕСЛИ ВЫ СЛЫШИТЕ: «Всем было бы лучше без меня</w:t>
      </w:r>
      <w:proofErr w:type="gramStart"/>
      <w:r w:rsidRPr="00C7168F">
        <w:rPr>
          <w:rFonts w:ascii="Times New Roman" w:hAnsi="Times New Roman" w:cs="Times New Roman"/>
          <w:sz w:val="28"/>
          <w:szCs w:val="28"/>
        </w:rPr>
        <w:t xml:space="preserve">!...» </w:t>
      </w:r>
      <w:proofErr w:type="gramEnd"/>
      <w:r w:rsidRPr="00C7168F">
        <w:rPr>
          <w:rFonts w:ascii="Times New Roman" w:hAnsi="Times New Roman" w:cs="Times New Roman"/>
          <w:sz w:val="28"/>
          <w:szCs w:val="28"/>
        </w:rPr>
        <w:t xml:space="preserve">СКАЖИТЕ: «Ты очень много </w:t>
      </w:r>
      <w:proofErr w:type="gramStart"/>
      <w:r w:rsidRPr="00C7168F">
        <w:rPr>
          <w:rFonts w:ascii="Times New Roman" w:hAnsi="Times New Roman" w:cs="Times New Roman"/>
          <w:sz w:val="28"/>
          <w:szCs w:val="28"/>
        </w:rPr>
        <w:t>значишь для нас и меня беспокоит</w:t>
      </w:r>
      <w:proofErr w:type="gramEnd"/>
      <w:r w:rsidRPr="00C7168F">
        <w:rPr>
          <w:rFonts w:ascii="Times New Roman" w:hAnsi="Times New Roman" w:cs="Times New Roman"/>
          <w:sz w:val="28"/>
          <w:szCs w:val="28"/>
        </w:rPr>
        <w:t xml:space="preserve"> твое настроение. Скажи мне, что происходит». НЕ ГОВОРИТЕ: «Не говори глупостей. Давай поговорим о чем-нибудь другом».</w:t>
      </w:r>
    </w:p>
    <w:p w:rsidR="00061D63" w:rsidRPr="00C7168F" w:rsidRDefault="00061D63" w:rsidP="00061D63">
      <w:pPr>
        <w:rPr>
          <w:rFonts w:ascii="Times New Roman" w:hAnsi="Times New Roman" w:cs="Times New Roman"/>
          <w:sz w:val="28"/>
          <w:szCs w:val="28"/>
        </w:rPr>
      </w:pPr>
      <w:r w:rsidRPr="00C7168F">
        <w:rPr>
          <w:rFonts w:ascii="Times New Roman" w:hAnsi="Times New Roman" w:cs="Times New Roman"/>
          <w:sz w:val="28"/>
          <w:szCs w:val="28"/>
        </w:rPr>
        <w:t>4. ЕСЛИ ВЫ СЛЫШИТЕ: «Вы не понимаете меня</w:t>
      </w:r>
      <w:proofErr w:type="gramStart"/>
      <w:r w:rsidRPr="00C7168F">
        <w:rPr>
          <w:rFonts w:ascii="Times New Roman" w:hAnsi="Times New Roman" w:cs="Times New Roman"/>
          <w:sz w:val="28"/>
          <w:szCs w:val="28"/>
        </w:rPr>
        <w:t xml:space="preserve">!...» </w:t>
      </w:r>
      <w:proofErr w:type="gramEnd"/>
      <w:r w:rsidRPr="00C7168F">
        <w:rPr>
          <w:rFonts w:ascii="Times New Roman" w:hAnsi="Times New Roman" w:cs="Times New Roman"/>
          <w:sz w:val="28"/>
          <w:szCs w:val="28"/>
        </w:rPr>
        <w:t>СКАЖИТЕ: «Расскажи мне, как ты себя чувствуешь. Я действительно хочу это знать». НЕ ГОВОРИТЕ: «Кто же может понять молодежь в наши дни?»</w:t>
      </w:r>
    </w:p>
    <w:p w:rsidR="00061D63" w:rsidRPr="00C7168F" w:rsidRDefault="00061D63" w:rsidP="00061D63">
      <w:pPr>
        <w:rPr>
          <w:rFonts w:ascii="Times New Roman" w:hAnsi="Times New Roman" w:cs="Times New Roman"/>
          <w:sz w:val="28"/>
          <w:szCs w:val="28"/>
        </w:rPr>
      </w:pPr>
      <w:r w:rsidRPr="00C7168F">
        <w:rPr>
          <w:rFonts w:ascii="Times New Roman" w:hAnsi="Times New Roman" w:cs="Times New Roman"/>
          <w:sz w:val="28"/>
          <w:szCs w:val="28"/>
        </w:rPr>
        <w:t>5. ЕСЛИ ВЫ СЛЫШИТЕ: «Я совершил ужасный поступок...»  СКАЖИТЕ: «Давай сядем и поговорим об этом».  НЕ ГОВОРИТЕ: «Что посеешь, то и пожнешь!»</w:t>
      </w:r>
    </w:p>
    <w:p w:rsidR="00061D63" w:rsidRPr="00C7168F" w:rsidRDefault="00061D63" w:rsidP="00061D63">
      <w:pPr>
        <w:rPr>
          <w:rFonts w:ascii="Times New Roman" w:hAnsi="Times New Roman" w:cs="Times New Roman"/>
          <w:sz w:val="28"/>
          <w:szCs w:val="28"/>
        </w:rPr>
      </w:pPr>
      <w:r w:rsidRPr="00C7168F">
        <w:rPr>
          <w:rFonts w:ascii="Times New Roman" w:hAnsi="Times New Roman" w:cs="Times New Roman"/>
          <w:sz w:val="28"/>
          <w:szCs w:val="28"/>
        </w:rPr>
        <w:t>6. ЕСЛИ ВЫ СЛЫШИТЕ: «А если у меня не получится</w:t>
      </w:r>
      <w:proofErr w:type="gramStart"/>
      <w:r w:rsidRPr="00C7168F">
        <w:rPr>
          <w:rFonts w:ascii="Times New Roman" w:hAnsi="Times New Roman" w:cs="Times New Roman"/>
          <w:sz w:val="28"/>
          <w:szCs w:val="28"/>
        </w:rPr>
        <w:t xml:space="preserve">?...» </w:t>
      </w:r>
      <w:proofErr w:type="gramEnd"/>
      <w:r w:rsidRPr="00C7168F">
        <w:rPr>
          <w:rFonts w:ascii="Times New Roman" w:hAnsi="Times New Roman" w:cs="Times New Roman"/>
          <w:sz w:val="28"/>
          <w:szCs w:val="28"/>
        </w:rPr>
        <w:t xml:space="preserve">СКАЖИТЕ: «Если не получится, я буду знать, что ты сделал все возможное». НЕ ГОВОРИТЕ: «Если не получится - </w:t>
      </w:r>
      <w:proofErr w:type="gramStart"/>
      <w:r w:rsidRPr="00C7168F">
        <w:rPr>
          <w:rFonts w:ascii="Times New Roman" w:hAnsi="Times New Roman" w:cs="Times New Roman"/>
          <w:sz w:val="28"/>
          <w:szCs w:val="28"/>
        </w:rPr>
        <w:t>значит</w:t>
      </w:r>
      <w:proofErr w:type="gramEnd"/>
      <w:r w:rsidRPr="00C7168F">
        <w:rPr>
          <w:rFonts w:ascii="Times New Roman" w:hAnsi="Times New Roman" w:cs="Times New Roman"/>
          <w:sz w:val="28"/>
          <w:szCs w:val="28"/>
        </w:rPr>
        <w:t xml:space="preserve"> ты недостаточно постарался!»  </w:t>
      </w:r>
    </w:p>
    <w:p w:rsidR="00061D63" w:rsidRPr="00C7168F" w:rsidRDefault="00061D63" w:rsidP="00061D63">
      <w:pPr>
        <w:pStyle w:val="p4"/>
        <w:rPr>
          <w:b/>
          <w:sz w:val="28"/>
          <w:szCs w:val="28"/>
        </w:rPr>
      </w:pPr>
      <w:r w:rsidRPr="00C7168F">
        <w:rPr>
          <w:rStyle w:val="s4"/>
          <w:b/>
          <w:sz w:val="28"/>
          <w:szCs w:val="28"/>
        </w:rPr>
        <w:t>Если замечена склонность несовершеннолетнего к суициду, следующие советы помогут изменить ситуацию.</w:t>
      </w:r>
    </w:p>
    <w:p w:rsidR="00061D63" w:rsidRPr="00C7168F" w:rsidRDefault="00061D63" w:rsidP="00F26597">
      <w:pPr>
        <w:pStyle w:val="p3"/>
        <w:spacing w:before="0" w:beforeAutospacing="0" w:after="0" w:afterAutospacing="0"/>
        <w:rPr>
          <w:sz w:val="28"/>
          <w:szCs w:val="28"/>
        </w:rPr>
      </w:pPr>
      <w:r w:rsidRPr="00C7168F">
        <w:rPr>
          <w:b/>
          <w:sz w:val="28"/>
          <w:szCs w:val="28"/>
        </w:rPr>
        <w:t>1</w:t>
      </w:r>
      <w:r w:rsidRPr="00C7168F">
        <w:rPr>
          <w:sz w:val="28"/>
          <w:szCs w:val="28"/>
        </w:rPr>
        <w:t>. Внимательно выслушайте подростка. В состоянии душевного кризиса любому из нас, прежде всего, необходим кто-нибудь, кто готов нас выслушать. Приложите все усилия, чтобы понять проблему, скрытую за словами.</w:t>
      </w:r>
    </w:p>
    <w:p w:rsidR="00061D63" w:rsidRPr="00C7168F" w:rsidRDefault="00061D63" w:rsidP="00F26597">
      <w:pPr>
        <w:pStyle w:val="p3"/>
        <w:spacing w:before="0" w:beforeAutospacing="0" w:after="0" w:afterAutospacing="0"/>
        <w:rPr>
          <w:sz w:val="28"/>
          <w:szCs w:val="28"/>
        </w:rPr>
      </w:pPr>
      <w:r w:rsidRPr="00C7168F">
        <w:rPr>
          <w:b/>
          <w:sz w:val="28"/>
          <w:szCs w:val="28"/>
        </w:rPr>
        <w:t>2.</w:t>
      </w:r>
      <w:r w:rsidRPr="00C7168F">
        <w:rPr>
          <w:sz w:val="28"/>
          <w:szCs w:val="28"/>
        </w:rPr>
        <w:t xml:space="preserve"> Оцените серьезность намерений и чувств ребенка. Если он или она уже имеют конкретный план суицида, ситуация более острая, чем если эти планы расплывчаты и неопределенны.</w:t>
      </w:r>
    </w:p>
    <w:p w:rsidR="00061D63" w:rsidRPr="00C7168F" w:rsidRDefault="00061D63" w:rsidP="00F26597">
      <w:pPr>
        <w:pStyle w:val="p3"/>
        <w:spacing w:before="0" w:beforeAutospacing="0" w:after="0" w:afterAutospacing="0"/>
        <w:rPr>
          <w:sz w:val="28"/>
          <w:szCs w:val="28"/>
        </w:rPr>
      </w:pPr>
      <w:r w:rsidRPr="00C7168F">
        <w:rPr>
          <w:b/>
          <w:sz w:val="28"/>
          <w:szCs w:val="28"/>
        </w:rPr>
        <w:t>3.</w:t>
      </w:r>
      <w:r w:rsidRPr="00C7168F">
        <w:rPr>
          <w:sz w:val="28"/>
          <w:szCs w:val="28"/>
        </w:rPr>
        <w:t xml:space="preserve"> Оцените глубину эмоционального кризиса. Подросток может испытывать серьезные трудности, но при этом не помышлять о самоубийстве. Часто человек, недавно находившийся в состоянии депрессии, вдруг начинает </w:t>
      </w:r>
      <w:r w:rsidRPr="00C7168F">
        <w:rPr>
          <w:sz w:val="28"/>
          <w:szCs w:val="28"/>
        </w:rPr>
        <w:lastRenderedPageBreak/>
        <w:t>бурную, неустанную деятельность. Такое поведение также может служить основанием для тревоги.</w:t>
      </w:r>
    </w:p>
    <w:p w:rsidR="00061D63" w:rsidRPr="00C7168F" w:rsidRDefault="00061D63" w:rsidP="00F26597">
      <w:pPr>
        <w:pStyle w:val="p3"/>
        <w:spacing w:before="0" w:beforeAutospacing="0" w:after="0" w:afterAutospacing="0"/>
        <w:rPr>
          <w:sz w:val="28"/>
          <w:szCs w:val="28"/>
        </w:rPr>
      </w:pPr>
      <w:r w:rsidRPr="00C7168F">
        <w:rPr>
          <w:b/>
          <w:sz w:val="28"/>
          <w:szCs w:val="28"/>
        </w:rPr>
        <w:t>4.</w:t>
      </w:r>
      <w:r w:rsidRPr="00C7168F">
        <w:rPr>
          <w:sz w:val="28"/>
          <w:szCs w:val="28"/>
        </w:rPr>
        <w:t xml:space="preserve"> Внимательно отнеситесь ко всем, даже самым незначительным обидам и жалобам. Не пренебрегайте ничем из сказанного. Он или она могут и не давать воли чувствам, скрывая свои проблемы, но в то же время находиться в состоянии глубокой депрессии.</w:t>
      </w:r>
    </w:p>
    <w:p w:rsidR="00061D63" w:rsidRPr="00C7168F" w:rsidRDefault="00061D63" w:rsidP="00F26597">
      <w:pPr>
        <w:pStyle w:val="a3"/>
        <w:spacing w:before="0" w:beforeAutospacing="0" w:after="0" w:afterAutospacing="0"/>
        <w:rPr>
          <w:sz w:val="28"/>
          <w:szCs w:val="28"/>
        </w:rPr>
      </w:pPr>
      <w:r w:rsidRPr="00C7168F">
        <w:rPr>
          <w:b/>
          <w:sz w:val="28"/>
          <w:szCs w:val="28"/>
        </w:rPr>
        <w:t>5</w:t>
      </w:r>
      <w:r w:rsidRPr="00C7168F">
        <w:rPr>
          <w:sz w:val="28"/>
          <w:szCs w:val="28"/>
        </w:rPr>
        <w:t>. Постарайтесь аккуратно спросить, не думают ли он или она о самоубийстве. Опыт показывает, что такой вопрос редко приносит вред. Часто подросток бывает рад возможности открыто высказать свои проблемы. Ребенок может почувствовать облегчение после разговора о самоубийстве, но вскоре опять может вернуться к тем же мыслям. Поэтому важно не оставлять его в одиночестве даже после успешного разговора.</w:t>
      </w:r>
    </w:p>
    <w:p w:rsidR="00061D63" w:rsidRPr="00C7168F" w:rsidRDefault="00061D63" w:rsidP="00F26597">
      <w:pPr>
        <w:pStyle w:val="a3"/>
        <w:spacing w:before="0" w:beforeAutospacing="0" w:after="0" w:afterAutospacing="0"/>
        <w:rPr>
          <w:sz w:val="28"/>
          <w:szCs w:val="28"/>
        </w:rPr>
      </w:pPr>
      <w:r w:rsidRPr="00C7168F">
        <w:rPr>
          <w:b/>
          <w:sz w:val="28"/>
          <w:szCs w:val="28"/>
        </w:rPr>
        <w:t>6.</w:t>
      </w:r>
      <w:r w:rsidRPr="00C7168F">
        <w:rPr>
          <w:sz w:val="28"/>
          <w:szCs w:val="28"/>
        </w:rPr>
        <w:t xml:space="preserve"> Поддерживайте его и будьте настойчивы. Человеку в состоянии душевного кризиса нужны строгие и утвердительные указания.</w:t>
      </w:r>
    </w:p>
    <w:p w:rsidR="00061D63" w:rsidRPr="00C7168F" w:rsidRDefault="00061D63" w:rsidP="00F26597">
      <w:pPr>
        <w:pStyle w:val="a3"/>
        <w:spacing w:before="0" w:beforeAutospacing="0" w:after="0" w:afterAutospacing="0"/>
        <w:rPr>
          <w:sz w:val="28"/>
          <w:szCs w:val="28"/>
        </w:rPr>
      </w:pPr>
      <w:r w:rsidRPr="00C7168F">
        <w:rPr>
          <w:b/>
          <w:sz w:val="28"/>
          <w:szCs w:val="28"/>
        </w:rPr>
        <w:t>7.</w:t>
      </w:r>
      <w:r w:rsidR="00F26597" w:rsidRPr="00C7168F">
        <w:rPr>
          <w:b/>
          <w:sz w:val="28"/>
          <w:szCs w:val="28"/>
        </w:rPr>
        <w:t xml:space="preserve"> </w:t>
      </w:r>
      <w:r w:rsidRPr="00C7168F">
        <w:rPr>
          <w:sz w:val="28"/>
          <w:szCs w:val="28"/>
        </w:rPr>
        <w:t>Убедите его в том, что он сделал верный шаг, приняв вашу помощь. Осознание вашей компетентности, заинтересованности в его судьбе и готовности помочь дадут ему эмоциональную опору.</w:t>
      </w:r>
    </w:p>
    <w:p w:rsidR="00061D63" w:rsidRPr="00C7168F" w:rsidRDefault="00061D63" w:rsidP="00F26597">
      <w:pPr>
        <w:pStyle w:val="a3"/>
        <w:spacing w:before="0" w:beforeAutospacing="0" w:after="0" w:afterAutospacing="0"/>
        <w:rPr>
          <w:sz w:val="28"/>
          <w:szCs w:val="28"/>
        </w:rPr>
      </w:pPr>
      <w:r w:rsidRPr="00C7168F">
        <w:rPr>
          <w:b/>
          <w:sz w:val="28"/>
          <w:szCs w:val="28"/>
        </w:rPr>
        <w:t>8.</w:t>
      </w:r>
      <w:r w:rsidRPr="00C7168F">
        <w:rPr>
          <w:sz w:val="28"/>
          <w:szCs w:val="28"/>
        </w:rPr>
        <w:t xml:space="preserve"> Следует принять во внимание и другие возможные источники помощи: друзей, семью, врачей, священников, к которым можно обратиться</w:t>
      </w:r>
    </w:p>
    <w:p w:rsidR="00F26597" w:rsidRPr="00C7168F" w:rsidRDefault="00F26597" w:rsidP="00F26597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61D63" w:rsidRPr="00C7168F" w:rsidRDefault="00061D63" w:rsidP="00F26597">
      <w:pPr>
        <w:pStyle w:val="p4"/>
        <w:spacing w:before="0" w:beforeAutospacing="0" w:after="0" w:afterAutospacing="0"/>
        <w:rPr>
          <w:b/>
          <w:sz w:val="28"/>
          <w:szCs w:val="28"/>
        </w:rPr>
      </w:pPr>
      <w:r w:rsidRPr="00C7168F">
        <w:rPr>
          <w:rStyle w:val="s4"/>
          <w:b/>
          <w:sz w:val="28"/>
          <w:szCs w:val="28"/>
        </w:rPr>
        <w:t xml:space="preserve">Важно соблюдать следующие правила: </w:t>
      </w:r>
    </w:p>
    <w:p w:rsidR="00061D63" w:rsidRPr="00C7168F" w:rsidRDefault="00061D63" w:rsidP="00F26597">
      <w:pPr>
        <w:pStyle w:val="p3"/>
        <w:spacing w:before="0" w:beforeAutospacing="0" w:after="0" w:afterAutospacing="0"/>
        <w:rPr>
          <w:sz w:val="28"/>
          <w:szCs w:val="28"/>
        </w:rPr>
      </w:pPr>
      <w:r w:rsidRPr="00C7168F">
        <w:rPr>
          <w:sz w:val="28"/>
          <w:szCs w:val="28"/>
        </w:rPr>
        <w:t xml:space="preserve">-будьте уверены, что вы в состоянии помочь; </w:t>
      </w:r>
    </w:p>
    <w:p w:rsidR="00061D63" w:rsidRPr="00C7168F" w:rsidRDefault="00061D63" w:rsidP="00F26597">
      <w:pPr>
        <w:pStyle w:val="p3"/>
        <w:spacing w:before="0" w:beforeAutospacing="0" w:after="0" w:afterAutospacing="0"/>
        <w:rPr>
          <w:sz w:val="28"/>
          <w:szCs w:val="28"/>
        </w:rPr>
      </w:pPr>
      <w:r w:rsidRPr="00C7168F">
        <w:rPr>
          <w:sz w:val="28"/>
          <w:szCs w:val="28"/>
        </w:rPr>
        <w:t xml:space="preserve">- будьте терпеливы; </w:t>
      </w:r>
    </w:p>
    <w:p w:rsidR="00061D63" w:rsidRPr="00C7168F" w:rsidRDefault="00061D63" w:rsidP="00F26597">
      <w:pPr>
        <w:pStyle w:val="p3"/>
        <w:spacing w:before="0" w:beforeAutospacing="0" w:after="0" w:afterAutospacing="0"/>
        <w:rPr>
          <w:sz w:val="28"/>
          <w:szCs w:val="28"/>
        </w:rPr>
      </w:pPr>
      <w:r w:rsidRPr="00C7168F">
        <w:rPr>
          <w:sz w:val="28"/>
          <w:szCs w:val="28"/>
        </w:rPr>
        <w:t xml:space="preserve">- не старайтесь шокировать или угрожать человеку, говоря «пойди и сделай это»; </w:t>
      </w:r>
    </w:p>
    <w:p w:rsidR="00061D63" w:rsidRPr="00C7168F" w:rsidRDefault="00061D63" w:rsidP="00F26597">
      <w:pPr>
        <w:pStyle w:val="p3"/>
        <w:spacing w:before="0" w:beforeAutospacing="0" w:after="0" w:afterAutospacing="0"/>
        <w:rPr>
          <w:sz w:val="28"/>
          <w:szCs w:val="28"/>
        </w:rPr>
      </w:pPr>
      <w:r w:rsidRPr="00C7168F">
        <w:rPr>
          <w:sz w:val="28"/>
          <w:szCs w:val="28"/>
        </w:rPr>
        <w:t xml:space="preserve">- не анализируйте его поведенческие мотивы, говоря: «Ты так чувствуешь себя, потому, что...»; </w:t>
      </w:r>
    </w:p>
    <w:p w:rsidR="00061D63" w:rsidRPr="00C7168F" w:rsidRDefault="00061D63" w:rsidP="00F26597">
      <w:pPr>
        <w:pStyle w:val="p3"/>
        <w:spacing w:before="0" w:beforeAutospacing="0" w:after="0" w:afterAutospacing="0"/>
        <w:rPr>
          <w:sz w:val="28"/>
          <w:szCs w:val="28"/>
        </w:rPr>
      </w:pPr>
      <w:r w:rsidRPr="00C7168F">
        <w:rPr>
          <w:sz w:val="28"/>
          <w:szCs w:val="28"/>
        </w:rPr>
        <w:t xml:space="preserve">- не спорьте и не старайтесь образумить подростка, говоря: </w:t>
      </w:r>
    </w:p>
    <w:p w:rsidR="00061D63" w:rsidRPr="00C7168F" w:rsidRDefault="00061D63" w:rsidP="00F26597">
      <w:pPr>
        <w:pStyle w:val="p3"/>
        <w:spacing w:before="0" w:beforeAutospacing="0" w:after="0" w:afterAutospacing="0"/>
        <w:rPr>
          <w:sz w:val="28"/>
          <w:szCs w:val="28"/>
        </w:rPr>
      </w:pPr>
      <w:r w:rsidRPr="00C7168F">
        <w:rPr>
          <w:sz w:val="28"/>
          <w:szCs w:val="28"/>
        </w:rPr>
        <w:t xml:space="preserve">«Ты не можешь убить себя, потому что...; </w:t>
      </w:r>
    </w:p>
    <w:p w:rsidR="00061D63" w:rsidRPr="00C7168F" w:rsidRDefault="00061D63" w:rsidP="00F26597">
      <w:pPr>
        <w:pStyle w:val="p3"/>
        <w:spacing w:before="0" w:beforeAutospacing="0" w:after="0" w:afterAutospacing="0"/>
        <w:rPr>
          <w:sz w:val="28"/>
          <w:szCs w:val="28"/>
        </w:rPr>
      </w:pPr>
      <w:r w:rsidRPr="00C7168F">
        <w:rPr>
          <w:sz w:val="28"/>
          <w:szCs w:val="28"/>
        </w:rPr>
        <w:t xml:space="preserve">- делайте все от вас зависящее. </w:t>
      </w:r>
    </w:p>
    <w:p w:rsidR="004F42A5" w:rsidRPr="00C7168F" w:rsidRDefault="00061D63" w:rsidP="00F26597">
      <w:pPr>
        <w:pStyle w:val="p3"/>
        <w:spacing w:before="0" w:beforeAutospacing="0" w:after="0" w:afterAutospacing="0"/>
        <w:rPr>
          <w:sz w:val="28"/>
          <w:szCs w:val="28"/>
        </w:rPr>
      </w:pPr>
      <w:r w:rsidRPr="00C7168F">
        <w:rPr>
          <w:sz w:val="28"/>
          <w:szCs w:val="28"/>
        </w:rPr>
        <w:t>И, конечно же, обращайтесь к специалистам за помощью!</w:t>
      </w:r>
    </w:p>
    <w:p w:rsidR="002519DA" w:rsidRPr="00C7168F" w:rsidRDefault="002519DA" w:rsidP="00F26597">
      <w:pPr>
        <w:pStyle w:val="p3"/>
        <w:spacing w:before="0" w:beforeAutospacing="0" w:after="0" w:afterAutospacing="0"/>
        <w:rPr>
          <w:sz w:val="28"/>
          <w:szCs w:val="28"/>
        </w:rPr>
      </w:pPr>
    </w:p>
    <w:p w:rsidR="002519DA" w:rsidRPr="00C7168F" w:rsidRDefault="002519DA" w:rsidP="00F26597">
      <w:pPr>
        <w:pStyle w:val="p3"/>
        <w:spacing w:before="0" w:beforeAutospacing="0" w:after="0" w:afterAutospacing="0"/>
        <w:rPr>
          <w:sz w:val="28"/>
          <w:szCs w:val="28"/>
        </w:rPr>
      </w:pPr>
    </w:p>
    <w:p w:rsidR="002519DA" w:rsidRPr="00C7168F" w:rsidRDefault="002519DA" w:rsidP="00F26597">
      <w:pPr>
        <w:pStyle w:val="p3"/>
        <w:spacing w:before="0" w:beforeAutospacing="0" w:after="0" w:afterAutospacing="0"/>
        <w:rPr>
          <w:sz w:val="28"/>
          <w:szCs w:val="28"/>
        </w:rPr>
      </w:pPr>
    </w:p>
    <w:p w:rsidR="002519DA" w:rsidRPr="00C7168F" w:rsidRDefault="002519DA" w:rsidP="00F26597">
      <w:pPr>
        <w:pStyle w:val="p3"/>
        <w:spacing w:before="0" w:beforeAutospacing="0" w:after="0" w:afterAutospacing="0"/>
        <w:rPr>
          <w:sz w:val="28"/>
          <w:szCs w:val="28"/>
        </w:rPr>
      </w:pPr>
    </w:p>
    <w:p w:rsidR="002519DA" w:rsidRPr="00C7168F" w:rsidRDefault="002519DA" w:rsidP="00F26597">
      <w:pPr>
        <w:pStyle w:val="p3"/>
        <w:spacing w:before="0" w:beforeAutospacing="0" w:after="0" w:afterAutospacing="0"/>
        <w:rPr>
          <w:sz w:val="28"/>
          <w:szCs w:val="28"/>
        </w:rPr>
      </w:pPr>
    </w:p>
    <w:p w:rsidR="00C7168F" w:rsidRDefault="00C7168F" w:rsidP="002519DA">
      <w:pPr>
        <w:pStyle w:val="p3"/>
        <w:spacing w:before="0" w:after="0"/>
        <w:rPr>
          <w:b/>
          <w:sz w:val="28"/>
          <w:szCs w:val="28"/>
        </w:rPr>
      </w:pPr>
    </w:p>
    <w:p w:rsidR="00C7168F" w:rsidRDefault="00C7168F" w:rsidP="002519DA">
      <w:pPr>
        <w:pStyle w:val="p3"/>
        <w:spacing w:before="0" w:after="0"/>
        <w:rPr>
          <w:b/>
          <w:sz w:val="28"/>
          <w:szCs w:val="28"/>
        </w:rPr>
      </w:pPr>
    </w:p>
    <w:p w:rsidR="00C7168F" w:rsidRDefault="00C7168F" w:rsidP="002519DA">
      <w:pPr>
        <w:pStyle w:val="p3"/>
        <w:spacing w:before="0" w:after="0"/>
        <w:rPr>
          <w:b/>
          <w:sz w:val="28"/>
          <w:szCs w:val="28"/>
        </w:rPr>
      </w:pPr>
    </w:p>
    <w:p w:rsidR="00C7168F" w:rsidRDefault="00C7168F" w:rsidP="002519DA">
      <w:pPr>
        <w:pStyle w:val="p3"/>
        <w:spacing w:before="0" w:after="0"/>
        <w:rPr>
          <w:b/>
          <w:sz w:val="28"/>
          <w:szCs w:val="28"/>
        </w:rPr>
      </w:pPr>
    </w:p>
    <w:p w:rsidR="002519DA" w:rsidRPr="00C7168F" w:rsidRDefault="002519DA" w:rsidP="002519DA">
      <w:pPr>
        <w:pStyle w:val="p3"/>
        <w:spacing w:before="0" w:after="0"/>
        <w:rPr>
          <w:b/>
          <w:sz w:val="28"/>
          <w:szCs w:val="28"/>
        </w:rPr>
      </w:pPr>
      <w:bookmarkStart w:id="0" w:name="_GoBack"/>
      <w:bookmarkEnd w:id="0"/>
      <w:r w:rsidRPr="00C7168F">
        <w:rPr>
          <w:b/>
          <w:sz w:val="28"/>
          <w:szCs w:val="28"/>
        </w:rPr>
        <w:lastRenderedPageBreak/>
        <w:t>Прогностическая таблица риска суицида у детей и подростков (опросник для родителей)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2092"/>
      </w:tblGrid>
      <w:tr w:rsidR="002519DA" w:rsidRPr="00C7168F" w:rsidTr="00C7168F">
        <w:trPr>
          <w:trHeight w:val="444"/>
        </w:trPr>
        <w:tc>
          <w:tcPr>
            <w:tcW w:w="675" w:type="dxa"/>
          </w:tcPr>
          <w:p w:rsidR="002519DA" w:rsidRPr="00C7168F" w:rsidRDefault="002519DA" w:rsidP="002519DA">
            <w:pPr>
              <w:pStyle w:val="p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bookmarkStart w:id="1" w:name="0f3fd8f63ae2878934fa27f8af10ceca7135cd55"/>
            <w:bookmarkStart w:id="2" w:name="0"/>
            <w:bookmarkEnd w:id="1"/>
            <w:bookmarkEnd w:id="2"/>
            <w:r w:rsidRPr="00C7168F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5705" w:type="dxa"/>
          </w:tcPr>
          <w:p w:rsidR="002519DA" w:rsidRPr="00C7168F" w:rsidRDefault="002519DA" w:rsidP="002519DA">
            <w:pPr>
              <w:pStyle w:val="p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C7168F">
              <w:rPr>
                <w:b/>
                <w:sz w:val="28"/>
                <w:szCs w:val="28"/>
              </w:rPr>
              <w:t>Проблема</w:t>
            </w:r>
          </w:p>
        </w:tc>
        <w:tc>
          <w:tcPr>
            <w:tcW w:w="2092" w:type="dxa"/>
          </w:tcPr>
          <w:p w:rsidR="002519DA" w:rsidRPr="00C7168F" w:rsidRDefault="002519DA" w:rsidP="002519DA">
            <w:pPr>
              <w:pStyle w:val="p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C7168F">
              <w:rPr>
                <w:b/>
                <w:sz w:val="28"/>
                <w:szCs w:val="28"/>
              </w:rPr>
              <w:t>Балл</w:t>
            </w:r>
          </w:p>
        </w:tc>
      </w:tr>
      <w:tr w:rsidR="002519DA" w:rsidRPr="00C7168F" w:rsidTr="002519DA">
        <w:tc>
          <w:tcPr>
            <w:tcW w:w="675" w:type="dxa"/>
          </w:tcPr>
          <w:p w:rsidR="002519DA" w:rsidRPr="00C7168F" w:rsidRDefault="002519DA" w:rsidP="002519DA">
            <w:pPr>
              <w:pStyle w:val="p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7168F">
              <w:rPr>
                <w:sz w:val="28"/>
                <w:szCs w:val="28"/>
              </w:rPr>
              <w:t>1</w:t>
            </w:r>
          </w:p>
        </w:tc>
        <w:tc>
          <w:tcPr>
            <w:tcW w:w="5705" w:type="dxa"/>
          </w:tcPr>
          <w:p w:rsidR="002519DA" w:rsidRPr="00C7168F" w:rsidRDefault="002519DA" w:rsidP="002519DA">
            <w:pPr>
              <w:pStyle w:val="p3"/>
              <w:spacing w:before="0" w:beforeAutospacing="0" w:after="0" w:afterAutospacing="0"/>
              <w:rPr>
                <w:sz w:val="28"/>
                <w:szCs w:val="28"/>
              </w:rPr>
            </w:pPr>
            <w:r w:rsidRPr="00C7168F">
              <w:rPr>
                <w:sz w:val="28"/>
                <w:szCs w:val="28"/>
              </w:rPr>
              <w:t>Утрата обоих родителей</w:t>
            </w:r>
          </w:p>
        </w:tc>
        <w:tc>
          <w:tcPr>
            <w:tcW w:w="2092" w:type="dxa"/>
          </w:tcPr>
          <w:p w:rsidR="002519DA" w:rsidRPr="00C7168F" w:rsidRDefault="002519DA" w:rsidP="002519DA">
            <w:pPr>
              <w:pStyle w:val="p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7168F">
              <w:rPr>
                <w:sz w:val="28"/>
                <w:szCs w:val="28"/>
              </w:rPr>
              <w:t>5</w:t>
            </w:r>
          </w:p>
        </w:tc>
      </w:tr>
      <w:tr w:rsidR="002519DA" w:rsidRPr="00C7168F" w:rsidTr="002519DA">
        <w:tc>
          <w:tcPr>
            <w:tcW w:w="675" w:type="dxa"/>
          </w:tcPr>
          <w:p w:rsidR="002519DA" w:rsidRPr="00C7168F" w:rsidRDefault="002519DA" w:rsidP="002519DA">
            <w:pPr>
              <w:pStyle w:val="p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7168F">
              <w:rPr>
                <w:sz w:val="28"/>
                <w:szCs w:val="28"/>
              </w:rPr>
              <w:t>2</w:t>
            </w:r>
          </w:p>
        </w:tc>
        <w:tc>
          <w:tcPr>
            <w:tcW w:w="5705" w:type="dxa"/>
          </w:tcPr>
          <w:p w:rsidR="002519DA" w:rsidRPr="00C7168F" w:rsidRDefault="002519DA" w:rsidP="002519DA">
            <w:pPr>
              <w:pStyle w:val="p3"/>
              <w:spacing w:before="0" w:beforeAutospacing="0" w:after="0" w:afterAutospacing="0"/>
              <w:rPr>
                <w:sz w:val="28"/>
                <w:szCs w:val="28"/>
              </w:rPr>
            </w:pPr>
            <w:r w:rsidRPr="00C7168F">
              <w:rPr>
                <w:sz w:val="28"/>
                <w:szCs w:val="28"/>
              </w:rPr>
              <w:t>Утрата одного из родителей или развод в семье</w:t>
            </w:r>
          </w:p>
        </w:tc>
        <w:tc>
          <w:tcPr>
            <w:tcW w:w="2092" w:type="dxa"/>
          </w:tcPr>
          <w:p w:rsidR="002519DA" w:rsidRPr="00C7168F" w:rsidRDefault="002519DA" w:rsidP="002519DA">
            <w:pPr>
              <w:pStyle w:val="p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7168F">
              <w:rPr>
                <w:sz w:val="28"/>
                <w:szCs w:val="28"/>
              </w:rPr>
              <w:t>4</w:t>
            </w:r>
          </w:p>
        </w:tc>
      </w:tr>
      <w:tr w:rsidR="002519DA" w:rsidRPr="00C7168F" w:rsidTr="002519DA">
        <w:tc>
          <w:tcPr>
            <w:tcW w:w="675" w:type="dxa"/>
          </w:tcPr>
          <w:p w:rsidR="002519DA" w:rsidRPr="00C7168F" w:rsidRDefault="002519DA" w:rsidP="002519DA">
            <w:pPr>
              <w:pStyle w:val="p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7168F">
              <w:rPr>
                <w:sz w:val="28"/>
                <w:szCs w:val="28"/>
              </w:rPr>
              <w:t>3</w:t>
            </w:r>
          </w:p>
        </w:tc>
        <w:tc>
          <w:tcPr>
            <w:tcW w:w="5705" w:type="dxa"/>
          </w:tcPr>
          <w:p w:rsidR="002519DA" w:rsidRPr="00C7168F" w:rsidRDefault="002519DA" w:rsidP="002519DA">
            <w:pPr>
              <w:pStyle w:val="p3"/>
              <w:spacing w:before="0" w:beforeAutospacing="0" w:after="0" w:afterAutospacing="0"/>
              <w:rPr>
                <w:sz w:val="28"/>
                <w:szCs w:val="28"/>
              </w:rPr>
            </w:pPr>
            <w:r w:rsidRPr="00C7168F">
              <w:rPr>
                <w:sz w:val="28"/>
                <w:szCs w:val="28"/>
              </w:rPr>
              <w:t>Тяжелая психологическая атмосфера в семье</w:t>
            </w:r>
          </w:p>
        </w:tc>
        <w:tc>
          <w:tcPr>
            <w:tcW w:w="2092" w:type="dxa"/>
          </w:tcPr>
          <w:p w:rsidR="002519DA" w:rsidRPr="00C7168F" w:rsidRDefault="002519DA" w:rsidP="002519DA">
            <w:pPr>
              <w:pStyle w:val="p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7168F">
              <w:rPr>
                <w:sz w:val="28"/>
                <w:szCs w:val="28"/>
              </w:rPr>
              <w:t>4</w:t>
            </w:r>
          </w:p>
        </w:tc>
      </w:tr>
      <w:tr w:rsidR="002519DA" w:rsidRPr="00C7168F" w:rsidTr="002519DA">
        <w:tc>
          <w:tcPr>
            <w:tcW w:w="675" w:type="dxa"/>
          </w:tcPr>
          <w:p w:rsidR="002519DA" w:rsidRPr="00C7168F" w:rsidRDefault="002519DA" w:rsidP="002519DA">
            <w:pPr>
              <w:pStyle w:val="p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7168F">
              <w:rPr>
                <w:sz w:val="28"/>
                <w:szCs w:val="28"/>
              </w:rPr>
              <w:t>4</w:t>
            </w:r>
          </w:p>
        </w:tc>
        <w:tc>
          <w:tcPr>
            <w:tcW w:w="5705" w:type="dxa"/>
          </w:tcPr>
          <w:p w:rsidR="002519DA" w:rsidRPr="00C7168F" w:rsidRDefault="002519DA" w:rsidP="002519DA">
            <w:pPr>
              <w:pStyle w:val="p3"/>
              <w:spacing w:before="0" w:beforeAutospacing="0" w:after="0" w:afterAutospacing="0"/>
              <w:rPr>
                <w:sz w:val="28"/>
                <w:szCs w:val="28"/>
              </w:rPr>
            </w:pPr>
            <w:r w:rsidRPr="00C7168F">
              <w:rPr>
                <w:sz w:val="28"/>
                <w:szCs w:val="28"/>
              </w:rPr>
              <w:t>Изоляция в детском коллективе</w:t>
            </w:r>
          </w:p>
        </w:tc>
        <w:tc>
          <w:tcPr>
            <w:tcW w:w="2092" w:type="dxa"/>
          </w:tcPr>
          <w:p w:rsidR="002519DA" w:rsidRPr="00C7168F" w:rsidRDefault="002519DA" w:rsidP="002519DA">
            <w:pPr>
              <w:pStyle w:val="p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7168F">
              <w:rPr>
                <w:sz w:val="28"/>
                <w:szCs w:val="28"/>
              </w:rPr>
              <w:t>4</w:t>
            </w:r>
          </w:p>
        </w:tc>
      </w:tr>
      <w:tr w:rsidR="002519DA" w:rsidRPr="00C7168F" w:rsidTr="002519DA">
        <w:tc>
          <w:tcPr>
            <w:tcW w:w="675" w:type="dxa"/>
          </w:tcPr>
          <w:p w:rsidR="002519DA" w:rsidRPr="00C7168F" w:rsidRDefault="002519DA" w:rsidP="002519DA">
            <w:pPr>
              <w:pStyle w:val="p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7168F">
              <w:rPr>
                <w:sz w:val="28"/>
                <w:szCs w:val="28"/>
              </w:rPr>
              <w:t>5</w:t>
            </w:r>
          </w:p>
        </w:tc>
        <w:tc>
          <w:tcPr>
            <w:tcW w:w="5705" w:type="dxa"/>
          </w:tcPr>
          <w:p w:rsidR="002519DA" w:rsidRPr="00C7168F" w:rsidRDefault="002519DA" w:rsidP="002519DA">
            <w:pPr>
              <w:pStyle w:val="p3"/>
              <w:spacing w:before="0" w:beforeAutospacing="0" w:after="0" w:afterAutospacing="0"/>
              <w:rPr>
                <w:sz w:val="28"/>
                <w:szCs w:val="28"/>
              </w:rPr>
            </w:pPr>
            <w:r w:rsidRPr="00C7168F">
              <w:rPr>
                <w:sz w:val="28"/>
                <w:szCs w:val="28"/>
              </w:rPr>
              <w:t>Несправедливые методы воспитания, подавление</w:t>
            </w:r>
          </w:p>
        </w:tc>
        <w:tc>
          <w:tcPr>
            <w:tcW w:w="2092" w:type="dxa"/>
          </w:tcPr>
          <w:p w:rsidR="002519DA" w:rsidRPr="00C7168F" w:rsidRDefault="002519DA" w:rsidP="002519DA">
            <w:pPr>
              <w:pStyle w:val="p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7168F">
              <w:rPr>
                <w:sz w:val="28"/>
                <w:szCs w:val="28"/>
              </w:rPr>
              <w:t>4</w:t>
            </w:r>
          </w:p>
        </w:tc>
      </w:tr>
      <w:tr w:rsidR="002519DA" w:rsidRPr="00C7168F" w:rsidTr="002519DA">
        <w:tc>
          <w:tcPr>
            <w:tcW w:w="675" w:type="dxa"/>
          </w:tcPr>
          <w:p w:rsidR="002519DA" w:rsidRPr="00C7168F" w:rsidRDefault="002519DA" w:rsidP="002519DA">
            <w:pPr>
              <w:pStyle w:val="p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7168F">
              <w:rPr>
                <w:sz w:val="28"/>
                <w:szCs w:val="28"/>
              </w:rPr>
              <w:t>6</w:t>
            </w:r>
          </w:p>
        </w:tc>
        <w:tc>
          <w:tcPr>
            <w:tcW w:w="5705" w:type="dxa"/>
          </w:tcPr>
          <w:p w:rsidR="002519DA" w:rsidRPr="00C7168F" w:rsidRDefault="002519DA" w:rsidP="002519DA">
            <w:pPr>
              <w:pStyle w:val="p3"/>
              <w:spacing w:before="0" w:beforeAutospacing="0" w:after="0" w:afterAutospacing="0"/>
              <w:rPr>
                <w:sz w:val="28"/>
                <w:szCs w:val="28"/>
              </w:rPr>
            </w:pPr>
            <w:r w:rsidRPr="00C7168F">
              <w:rPr>
                <w:sz w:val="28"/>
                <w:szCs w:val="28"/>
              </w:rPr>
              <w:t>Тяжелые соматические болезни, инвалидность</w:t>
            </w:r>
          </w:p>
        </w:tc>
        <w:tc>
          <w:tcPr>
            <w:tcW w:w="2092" w:type="dxa"/>
          </w:tcPr>
          <w:p w:rsidR="002519DA" w:rsidRPr="00C7168F" w:rsidRDefault="002519DA" w:rsidP="002519DA">
            <w:pPr>
              <w:pStyle w:val="p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7168F">
              <w:rPr>
                <w:sz w:val="28"/>
                <w:szCs w:val="28"/>
              </w:rPr>
              <w:t>3</w:t>
            </w:r>
          </w:p>
        </w:tc>
      </w:tr>
      <w:tr w:rsidR="002519DA" w:rsidRPr="00C7168F" w:rsidTr="002519DA">
        <w:tc>
          <w:tcPr>
            <w:tcW w:w="675" w:type="dxa"/>
          </w:tcPr>
          <w:p w:rsidR="002519DA" w:rsidRPr="00C7168F" w:rsidRDefault="002519DA" w:rsidP="002519DA">
            <w:pPr>
              <w:pStyle w:val="p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7168F">
              <w:rPr>
                <w:sz w:val="28"/>
                <w:szCs w:val="28"/>
              </w:rPr>
              <w:t>7</w:t>
            </w:r>
          </w:p>
        </w:tc>
        <w:tc>
          <w:tcPr>
            <w:tcW w:w="5705" w:type="dxa"/>
          </w:tcPr>
          <w:p w:rsidR="002519DA" w:rsidRPr="00C7168F" w:rsidRDefault="002519DA" w:rsidP="002519DA">
            <w:pPr>
              <w:pStyle w:val="p3"/>
              <w:spacing w:before="0" w:beforeAutospacing="0" w:after="0" w:afterAutospacing="0"/>
              <w:rPr>
                <w:sz w:val="28"/>
                <w:szCs w:val="28"/>
              </w:rPr>
            </w:pPr>
            <w:r w:rsidRPr="00C7168F">
              <w:rPr>
                <w:sz w:val="28"/>
                <w:szCs w:val="28"/>
              </w:rPr>
              <w:t>Отсутствие опоры на любящего взрослого</w:t>
            </w:r>
          </w:p>
        </w:tc>
        <w:tc>
          <w:tcPr>
            <w:tcW w:w="2092" w:type="dxa"/>
          </w:tcPr>
          <w:p w:rsidR="002519DA" w:rsidRPr="00C7168F" w:rsidRDefault="002519DA" w:rsidP="002519DA">
            <w:pPr>
              <w:pStyle w:val="p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7168F">
              <w:rPr>
                <w:sz w:val="28"/>
                <w:szCs w:val="28"/>
              </w:rPr>
              <w:t>3</w:t>
            </w:r>
          </w:p>
        </w:tc>
      </w:tr>
      <w:tr w:rsidR="002519DA" w:rsidRPr="00C7168F" w:rsidTr="002519DA">
        <w:tc>
          <w:tcPr>
            <w:tcW w:w="675" w:type="dxa"/>
          </w:tcPr>
          <w:p w:rsidR="002519DA" w:rsidRPr="00C7168F" w:rsidRDefault="002519DA" w:rsidP="002519DA">
            <w:pPr>
              <w:pStyle w:val="p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7168F">
              <w:rPr>
                <w:sz w:val="28"/>
                <w:szCs w:val="28"/>
              </w:rPr>
              <w:t>8</w:t>
            </w:r>
          </w:p>
        </w:tc>
        <w:tc>
          <w:tcPr>
            <w:tcW w:w="5705" w:type="dxa"/>
          </w:tcPr>
          <w:p w:rsidR="002519DA" w:rsidRPr="00C7168F" w:rsidRDefault="002519DA" w:rsidP="002519DA">
            <w:pPr>
              <w:pStyle w:val="p3"/>
              <w:spacing w:before="0" w:beforeAutospacing="0" w:after="0" w:afterAutospacing="0"/>
              <w:rPr>
                <w:sz w:val="28"/>
                <w:szCs w:val="28"/>
              </w:rPr>
            </w:pPr>
            <w:r w:rsidRPr="00C7168F">
              <w:rPr>
                <w:sz w:val="28"/>
                <w:szCs w:val="28"/>
              </w:rPr>
              <w:t>Неудачи в учебе, низкие школьные успехи</w:t>
            </w:r>
          </w:p>
        </w:tc>
        <w:tc>
          <w:tcPr>
            <w:tcW w:w="2092" w:type="dxa"/>
          </w:tcPr>
          <w:p w:rsidR="002519DA" w:rsidRPr="00C7168F" w:rsidRDefault="002519DA" w:rsidP="002519DA">
            <w:pPr>
              <w:pStyle w:val="p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7168F">
              <w:rPr>
                <w:sz w:val="28"/>
                <w:szCs w:val="28"/>
              </w:rPr>
              <w:t>3</w:t>
            </w:r>
          </w:p>
        </w:tc>
      </w:tr>
      <w:tr w:rsidR="002519DA" w:rsidRPr="00C7168F" w:rsidTr="002519DA">
        <w:tc>
          <w:tcPr>
            <w:tcW w:w="675" w:type="dxa"/>
          </w:tcPr>
          <w:p w:rsidR="002519DA" w:rsidRPr="00C7168F" w:rsidRDefault="002519DA" w:rsidP="002519DA">
            <w:pPr>
              <w:pStyle w:val="p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7168F">
              <w:rPr>
                <w:sz w:val="28"/>
                <w:szCs w:val="28"/>
              </w:rPr>
              <w:t>9</w:t>
            </w:r>
          </w:p>
        </w:tc>
        <w:tc>
          <w:tcPr>
            <w:tcW w:w="5705" w:type="dxa"/>
          </w:tcPr>
          <w:p w:rsidR="002519DA" w:rsidRPr="00C7168F" w:rsidRDefault="002519DA" w:rsidP="002519DA">
            <w:pPr>
              <w:pStyle w:val="p3"/>
              <w:spacing w:before="0" w:beforeAutospacing="0" w:after="0" w:afterAutospacing="0"/>
              <w:rPr>
                <w:sz w:val="28"/>
                <w:szCs w:val="28"/>
              </w:rPr>
            </w:pPr>
            <w:r w:rsidRPr="00C7168F">
              <w:rPr>
                <w:sz w:val="28"/>
                <w:szCs w:val="28"/>
              </w:rPr>
              <w:t>Акцентуации характера</w:t>
            </w:r>
          </w:p>
        </w:tc>
        <w:tc>
          <w:tcPr>
            <w:tcW w:w="2092" w:type="dxa"/>
          </w:tcPr>
          <w:p w:rsidR="002519DA" w:rsidRPr="00C7168F" w:rsidRDefault="002519DA" w:rsidP="002519DA">
            <w:pPr>
              <w:pStyle w:val="p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7168F">
              <w:rPr>
                <w:sz w:val="28"/>
                <w:szCs w:val="28"/>
              </w:rPr>
              <w:t>3</w:t>
            </w:r>
          </w:p>
        </w:tc>
      </w:tr>
      <w:tr w:rsidR="002519DA" w:rsidRPr="00C7168F" w:rsidTr="002519DA">
        <w:tc>
          <w:tcPr>
            <w:tcW w:w="675" w:type="dxa"/>
          </w:tcPr>
          <w:p w:rsidR="002519DA" w:rsidRPr="00C7168F" w:rsidRDefault="002519DA" w:rsidP="002519DA">
            <w:pPr>
              <w:pStyle w:val="p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7168F">
              <w:rPr>
                <w:sz w:val="28"/>
                <w:szCs w:val="28"/>
              </w:rPr>
              <w:t>10</w:t>
            </w:r>
          </w:p>
        </w:tc>
        <w:tc>
          <w:tcPr>
            <w:tcW w:w="5705" w:type="dxa"/>
          </w:tcPr>
          <w:p w:rsidR="002519DA" w:rsidRPr="00C7168F" w:rsidRDefault="002519DA" w:rsidP="002519DA">
            <w:pPr>
              <w:pStyle w:val="p3"/>
              <w:spacing w:before="0" w:beforeAutospacing="0" w:after="0" w:afterAutospacing="0"/>
              <w:rPr>
                <w:sz w:val="28"/>
                <w:szCs w:val="28"/>
              </w:rPr>
            </w:pPr>
            <w:r w:rsidRPr="00C7168F">
              <w:rPr>
                <w:sz w:val="28"/>
                <w:szCs w:val="28"/>
              </w:rPr>
              <w:t>Употребление алкоголя и наркотиков</w:t>
            </w:r>
          </w:p>
        </w:tc>
        <w:tc>
          <w:tcPr>
            <w:tcW w:w="2092" w:type="dxa"/>
          </w:tcPr>
          <w:p w:rsidR="002519DA" w:rsidRPr="00C7168F" w:rsidRDefault="002519DA" w:rsidP="002519DA">
            <w:pPr>
              <w:pStyle w:val="p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7168F">
              <w:rPr>
                <w:sz w:val="28"/>
                <w:szCs w:val="28"/>
              </w:rPr>
              <w:t>2</w:t>
            </w:r>
          </w:p>
        </w:tc>
      </w:tr>
      <w:tr w:rsidR="002519DA" w:rsidRPr="00C7168F" w:rsidTr="002519DA">
        <w:tc>
          <w:tcPr>
            <w:tcW w:w="675" w:type="dxa"/>
          </w:tcPr>
          <w:p w:rsidR="002519DA" w:rsidRPr="00C7168F" w:rsidRDefault="002519DA" w:rsidP="002519DA">
            <w:pPr>
              <w:pStyle w:val="p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7168F">
              <w:rPr>
                <w:sz w:val="28"/>
                <w:szCs w:val="28"/>
              </w:rPr>
              <w:t>11</w:t>
            </w:r>
          </w:p>
        </w:tc>
        <w:tc>
          <w:tcPr>
            <w:tcW w:w="5705" w:type="dxa"/>
          </w:tcPr>
          <w:p w:rsidR="002519DA" w:rsidRPr="00C7168F" w:rsidRDefault="002519DA" w:rsidP="002519DA">
            <w:pPr>
              <w:pStyle w:val="p3"/>
              <w:spacing w:before="0" w:beforeAutospacing="0" w:after="0" w:afterAutospacing="0"/>
              <w:rPr>
                <w:sz w:val="28"/>
                <w:szCs w:val="28"/>
              </w:rPr>
            </w:pPr>
            <w:r w:rsidRPr="00C7168F">
              <w:rPr>
                <w:sz w:val="28"/>
                <w:szCs w:val="28"/>
              </w:rPr>
              <w:t>Нарушение контроля, импульсивность</w:t>
            </w:r>
          </w:p>
        </w:tc>
        <w:tc>
          <w:tcPr>
            <w:tcW w:w="2092" w:type="dxa"/>
          </w:tcPr>
          <w:p w:rsidR="002519DA" w:rsidRPr="00C7168F" w:rsidRDefault="002519DA" w:rsidP="002519DA">
            <w:pPr>
              <w:pStyle w:val="p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7168F">
              <w:rPr>
                <w:sz w:val="28"/>
                <w:szCs w:val="28"/>
              </w:rPr>
              <w:t>2</w:t>
            </w:r>
          </w:p>
        </w:tc>
      </w:tr>
      <w:tr w:rsidR="002519DA" w:rsidRPr="00C7168F" w:rsidTr="002519DA">
        <w:tc>
          <w:tcPr>
            <w:tcW w:w="675" w:type="dxa"/>
          </w:tcPr>
          <w:p w:rsidR="002519DA" w:rsidRPr="00C7168F" w:rsidRDefault="002519DA" w:rsidP="002519DA">
            <w:pPr>
              <w:pStyle w:val="p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7168F">
              <w:rPr>
                <w:sz w:val="28"/>
                <w:szCs w:val="28"/>
              </w:rPr>
              <w:t>12</w:t>
            </w:r>
          </w:p>
        </w:tc>
        <w:tc>
          <w:tcPr>
            <w:tcW w:w="5705" w:type="dxa"/>
          </w:tcPr>
          <w:p w:rsidR="002519DA" w:rsidRPr="00C7168F" w:rsidRDefault="002519DA" w:rsidP="002519DA">
            <w:pPr>
              <w:pStyle w:val="p3"/>
              <w:spacing w:before="0" w:beforeAutospacing="0" w:after="0" w:afterAutospacing="0"/>
              <w:rPr>
                <w:sz w:val="28"/>
                <w:szCs w:val="28"/>
              </w:rPr>
            </w:pPr>
            <w:r w:rsidRPr="00C7168F">
              <w:rPr>
                <w:sz w:val="28"/>
                <w:szCs w:val="28"/>
              </w:rPr>
              <w:t>Низкая самооценка</w:t>
            </w:r>
          </w:p>
        </w:tc>
        <w:tc>
          <w:tcPr>
            <w:tcW w:w="2092" w:type="dxa"/>
          </w:tcPr>
          <w:p w:rsidR="002519DA" w:rsidRPr="00C7168F" w:rsidRDefault="002519DA" w:rsidP="002519DA">
            <w:pPr>
              <w:pStyle w:val="p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7168F">
              <w:rPr>
                <w:sz w:val="28"/>
                <w:szCs w:val="28"/>
              </w:rPr>
              <w:t>1</w:t>
            </w:r>
          </w:p>
        </w:tc>
      </w:tr>
      <w:tr w:rsidR="002519DA" w:rsidRPr="00C7168F" w:rsidTr="002519DA">
        <w:tc>
          <w:tcPr>
            <w:tcW w:w="675" w:type="dxa"/>
          </w:tcPr>
          <w:p w:rsidR="002519DA" w:rsidRPr="00C7168F" w:rsidRDefault="002519DA" w:rsidP="002519DA">
            <w:pPr>
              <w:pStyle w:val="p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7168F">
              <w:rPr>
                <w:sz w:val="28"/>
                <w:szCs w:val="28"/>
              </w:rPr>
              <w:t>13</w:t>
            </w:r>
          </w:p>
        </w:tc>
        <w:tc>
          <w:tcPr>
            <w:tcW w:w="5705" w:type="dxa"/>
          </w:tcPr>
          <w:p w:rsidR="002519DA" w:rsidRPr="00C7168F" w:rsidRDefault="002519DA" w:rsidP="002519DA">
            <w:pPr>
              <w:pStyle w:val="p3"/>
              <w:spacing w:before="0" w:beforeAutospacing="0" w:after="0" w:afterAutospacing="0"/>
              <w:rPr>
                <w:sz w:val="28"/>
                <w:szCs w:val="28"/>
              </w:rPr>
            </w:pPr>
            <w:r w:rsidRPr="00C7168F">
              <w:rPr>
                <w:sz w:val="28"/>
                <w:szCs w:val="28"/>
              </w:rPr>
              <w:t>Тяжело протекающий подростковый возраст</w:t>
            </w:r>
          </w:p>
        </w:tc>
        <w:tc>
          <w:tcPr>
            <w:tcW w:w="2092" w:type="dxa"/>
          </w:tcPr>
          <w:p w:rsidR="002519DA" w:rsidRPr="00C7168F" w:rsidRDefault="002519DA" w:rsidP="002519DA">
            <w:pPr>
              <w:pStyle w:val="p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7168F">
              <w:rPr>
                <w:sz w:val="28"/>
                <w:szCs w:val="28"/>
              </w:rPr>
              <w:t>1</w:t>
            </w:r>
          </w:p>
        </w:tc>
      </w:tr>
      <w:tr w:rsidR="002519DA" w:rsidRPr="00C7168F" w:rsidTr="002519DA">
        <w:tc>
          <w:tcPr>
            <w:tcW w:w="675" w:type="dxa"/>
          </w:tcPr>
          <w:p w:rsidR="002519DA" w:rsidRPr="00C7168F" w:rsidRDefault="002519DA" w:rsidP="002519DA">
            <w:pPr>
              <w:pStyle w:val="p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7168F">
              <w:rPr>
                <w:sz w:val="28"/>
                <w:szCs w:val="28"/>
              </w:rPr>
              <w:t>14</w:t>
            </w:r>
          </w:p>
        </w:tc>
        <w:tc>
          <w:tcPr>
            <w:tcW w:w="5705" w:type="dxa"/>
          </w:tcPr>
          <w:p w:rsidR="002519DA" w:rsidRPr="00C7168F" w:rsidRDefault="002519DA" w:rsidP="002519DA">
            <w:pPr>
              <w:pStyle w:val="p3"/>
              <w:spacing w:before="0" w:beforeAutospacing="0" w:after="0" w:afterAutospacing="0"/>
              <w:rPr>
                <w:sz w:val="28"/>
                <w:szCs w:val="28"/>
              </w:rPr>
            </w:pPr>
            <w:r w:rsidRPr="00C7168F">
              <w:rPr>
                <w:sz w:val="28"/>
                <w:szCs w:val="28"/>
              </w:rPr>
              <w:t>Пассивность, робость, несамостоятельность</w:t>
            </w:r>
          </w:p>
        </w:tc>
        <w:tc>
          <w:tcPr>
            <w:tcW w:w="2092" w:type="dxa"/>
          </w:tcPr>
          <w:p w:rsidR="002519DA" w:rsidRPr="00C7168F" w:rsidRDefault="002519DA" w:rsidP="002519DA">
            <w:pPr>
              <w:pStyle w:val="p3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C7168F">
              <w:rPr>
                <w:sz w:val="28"/>
                <w:szCs w:val="28"/>
              </w:rPr>
              <w:t>1</w:t>
            </w:r>
          </w:p>
        </w:tc>
      </w:tr>
    </w:tbl>
    <w:p w:rsidR="002519DA" w:rsidRPr="00C7168F" w:rsidRDefault="002519DA" w:rsidP="002519DA">
      <w:pPr>
        <w:pStyle w:val="p3"/>
        <w:spacing w:before="0" w:beforeAutospacing="0" w:after="0" w:afterAutospacing="0"/>
        <w:rPr>
          <w:sz w:val="28"/>
          <w:szCs w:val="28"/>
        </w:rPr>
      </w:pPr>
    </w:p>
    <w:sectPr w:rsidR="002519DA" w:rsidRPr="00C716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E763F"/>
    <w:multiLevelType w:val="multilevel"/>
    <w:tmpl w:val="561CD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FE83C26"/>
    <w:multiLevelType w:val="hybridMultilevel"/>
    <w:tmpl w:val="9952529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23DF6D11"/>
    <w:multiLevelType w:val="multilevel"/>
    <w:tmpl w:val="F6189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79B2344"/>
    <w:multiLevelType w:val="multilevel"/>
    <w:tmpl w:val="583C5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9EF7BDA"/>
    <w:multiLevelType w:val="multilevel"/>
    <w:tmpl w:val="49780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50E64E40"/>
    <w:multiLevelType w:val="multilevel"/>
    <w:tmpl w:val="87A8E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57755A20"/>
    <w:multiLevelType w:val="multilevel"/>
    <w:tmpl w:val="73724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6D57607D"/>
    <w:multiLevelType w:val="multilevel"/>
    <w:tmpl w:val="ABD24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C8A014B"/>
    <w:multiLevelType w:val="multilevel"/>
    <w:tmpl w:val="88F0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4"/>
  </w:num>
  <w:num w:numId="3">
    <w:abstractNumId w:val="3"/>
  </w:num>
  <w:num w:numId="4">
    <w:abstractNumId w:val="6"/>
  </w:num>
  <w:num w:numId="5">
    <w:abstractNumId w:val="2"/>
  </w:num>
  <w:num w:numId="6">
    <w:abstractNumId w:val="5"/>
  </w:num>
  <w:num w:numId="7">
    <w:abstractNumId w:val="0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782B"/>
    <w:rsid w:val="00061D63"/>
    <w:rsid w:val="002519DA"/>
    <w:rsid w:val="0036782B"/>
    <w:rsid w:val="004F42A5"/>
    <w:rsid w:val="00622E35"/>
    <w:rsid w:val="00C7168F"/>
    <w:rsid w:val="00F26597"/>
    <w:rsid w:val="00F72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4F42A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4F42A5"/>
  </w:style>
  <w:style w:type="character" w:customStyle="1" w:styleId="c30">
    <w:name w:val="c30"/>
    <w:basedOn w:val="a0"/>
    <w:rsid w:val="004F42A5"/>
  </w:style>
  <w:style w:type="paragraph" w:customStyle="1" w:styleId="p4">
    <w:name w:val="p4"/>
    <w:basedOn w:val="a"/>
    <w:rsid w:val="00061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061D63"/>
  </w:style>
  <w:style w:type="paragraph" w:customStyle="1" w:styleId="p3">
    <w:name w:val="p3"/>
    <w:basedOn w:val="a"/>
    <w:rsid w:val="00061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61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51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4F42A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4F42A5"/>
  </w:style>
  <w:style w:type="character" w:customStyle="1" w:styleId="c30">
    <w:name w:val="c30"/>
    <w:basedOn w:val="a0"/>
    <w:rsid w:val="004F42A5"/>
  </w:style>
  <w:style w:type="paragraph" w:customStyle="1" w:styleId="p4">
    <w:name w:val="p4"/>
    <w:basedOn w:val="a"/>
    <w:rsid w:val="00061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4">
    <w:name w:val="s4"/>
    <w:basedOn w:val="a0"/>
    <w:rsid w:val="00061D63"/>
  </w:style>
  <w:style w:type="paragraph" w:customStyle="1" w:styleId="p3">
    <w:name w:val="p3"/>
    <w:basedOn w:val="a"/>
    <w:rsid w:val="00061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061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2519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77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6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6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77467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350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2860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454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344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5191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3370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456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0107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024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6716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9754345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8203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59146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91195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17406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13342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10337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65349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95214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0805236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8293537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4628466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9805874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59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7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39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036733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6195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995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439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099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13842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944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8879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0320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71428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61181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370234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8954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11449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720497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2598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54673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200211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034439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7014344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114007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5931912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2769894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52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0361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203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65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997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9017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0815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5988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6414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682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00893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28281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25395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7848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73952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83594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195020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017964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42892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617765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26454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8238634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8192085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706605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4029051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68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2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544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18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090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888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65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724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61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9604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86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67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81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4386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844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905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495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450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7976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5814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6266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7090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48010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17926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219369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68176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937639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04853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155445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1429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81641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09325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315499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25011516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88553169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8793073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532631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B8889C-7F71-4B0A-BC6C-CB31B75C5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6</Pages>
  <Words>1044</Words>
  <Characters>5951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Школа</cp:lastModifiedBy>
  <cp:revision>4</cp:revision>
  <dcterms:created xsi:type="dcterms:W3CDTF">2016-10-18T17:01:00Z</dcterms:created>
  <dcterms:modified xsi:type="dcterms:W3CDTF">2017-01-18T06:44:00Z</dcterms:modified>
</cp:coreProperties>
</file>